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SimHei" w:hAnsi="SimHei" w:eastAsia="SimHei"/>
          <w:sz w:val="32"/>
          <w:szCs w:val="32"/>
        </w:rPr>
      </w:pPr>
      <w:r>
        <w:rPr>
          <w:rFonts w:hint="eastAsia" w:ascii="SimHei" w:hAnsi="SimHei" w:eastAsia="SimHei"/>
          <w:sz w:val="32"/>
          <w:szCs w:val="32"/>
        </w:rPr>
        <w:t>《</w:t>
      </w:r>
      <w:r>
        <w:rPr>
          <w:rFonts w:hint="eastAsia" w:eastAsia="SimHei"/>
          <w:kern w:val="0"/>
          <w:sz w:val="32"/>
          <w:szCs w:val="20"/>
        </w:rPr>
        <w:t>历史建筑形制与工艺</w:t>
      </w:r>
      <w:r>
        <w:rPr>
          <w:rFonts w:hint="eastAsia" w:ascii="SimHei" w:hAnsi="SimHei" w:eastAsia="SimHei"/>
          <w:sz w:val="32"/>
          <w:szCs w:val="32"/>
        </w:rPr>
        <w:t>》课程教学大纲</w:t>
      </w:r>
    </w:p>
    <w:p>
      <w:pPr>
        <w:pStyle w:val="2"/>
        <w:spacing w:before="156" w:beforeLines="50" w:after="156" w:afterLines="50"/>
        <w:ind w:firstLine="562" w:firstLineChars="200"/>
        <w:jc w:val="left"/>
        <w:rPr>
          <w:rFonts w:hAnsi="SimSun" w:cs="SimSun"/>
        </w:rPr>
      </w:pPr>
      <w:r>
        <w:rPr>
          <w:rFonts w:hint="eastAsia" w:ascii="SimHei" w:hAnsi="SimHei" w:eastAsia="SimHei" w:cs="SimSun"/>
          <w:b/>
          <w:sz w:val="28"/>
          <w:szCs w:val="28"/>
        </w:rPr>
        <w:t>一、课程基本信息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英文名称</w:t>
            </w:r>
          </w:p>
        </w:tc>
        <w:tc>
          <w:tcPr>
            <w:tcW w:w="3685" w:type="dxa"/>
            <w:vAlign w:val="center"/>
          </w:tcPr>
          <w:p>
            <w:pPr>
              <w:spacing w:before="156" w:beforeLines="50" w:after="156" w:afterLines="50"/>
              <w:jc w:val="left"/>
              <w:rPr>
                <w:rFonts w:ascii="SimSun" w:hAnsi="SimSun" w:eastAsia="SimSun"/>
              </w:rPr>
            </w:pPr>
            <w:r>
              <w:rPr>
                <w:rFonts w:ascii="SimSun" w:hAnsi="SimSun" w:eastAsia="SimSun"/>
              </w:rPr>
              <w:t>Types and Craftsmanship of Historic Architecture</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课程代码</w:t>
            </w:r>
          </w:p>
        </w:tc>
        <w:tc>
          <w:tcPr>
            <w:tcW w:w="2744" w:type="dxa"/>
            <w:vAlign w:val="center"/>
          </w:tcPr>
          <w:p>
            <w:pPr>
              <w:spacing w:before="156" w:beforeLines="50" w:after="156" w:afterLines="50"/>
              <w:rPr>
                <w:rFonts w:ascii="SimSun" w:hAnsi="SimSun" w:eastAsia="SimSun"/>
              </w:rPr>
            </w:pPr>
            <w:r>
              <w:rPr>
                <w:rFonts w:ascii="SimSun" w:hAnsi="SimSun" w:eastAsia="SimSun"/>
              </w:rPr>
              <w:t>HBCE1010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课程性质</w:t>
            </w:r>
          </w:p>
        </w:tc>
        <w:tc>
          <w:tcPr>
            <w:tcW w:w="3685" w:type="dxa"/>
            <w:vAlign w:val="center"/>
          </w:tcPr>
          <w:p>
            <w:pPr>
              <w:spacing w:before="156" w:beforeLines="50" w:after="156" w:afterLines="50"/>
              <w:jc w:val="left"/>
              <w:rPr>
                <w:rFonts w:ascii="SimSun" w:hAnsi="SimSun" w:eastAsia="SimSun"/>
              </w:rPr>
            </w:pPr>
            <w:r>
              <w:rPr>
                <w:rFonts w:hint="eastAsia" w:ascii="SimSun" w:hAnsi="SimSun" w:eastAsia="SimSun"/>
              </w:rPr>
              <w:t>专业</w:t>
            </w:r>
            <w:r>
              <w:rPr>
                <w:rFonts w:hint="eastAsia" w:ascii="SimSun" w:hAnsi="SimSun" w:eastAsia="SimSun"/>
                <w:lang w:val="en-US" w:eastAsia="zh-CN"/>
              </w:rPr>
              <w:t>核心</w:t>
            </w:r>
            <w:r>
              <w:rPr>
                <w:rFonts w:hint="eastAsia" w:ascii="SimSun" w:hAnsi="SimSun" w:eastAsia="SimSun"/>
              </w:rPr>
              <w:t>课程</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授课对象</w:t>
            </w:r>
          </w:p>
        </w:tc>
        <w:tc>
          <w:tcPr>
            <w:tcW w:w="2744" w:type="dxa"/>
            <w:vAlign w:val="center"/>
          </w:tcPr>
          <w:p>
            <w:pPr>
              <w:spacing w:before="156" w:beforeLines="50" w:after="156" w:afterLines="50"/>
              <w:rPr>
                <w:rFonts w:ascii="SimSun" w:hAnsi="SimSun" w:eastAsia="SimSun"/>
              </w:rPr>
            </w:pPr>
            <w:r>
              <w:rPr>
                <w:rFonts w:hint="eastAsia" w:ascii="SimSun" w:hAnsi="SimSun" w:eastAsia="SimSun"/>
              </w:rPr>
              <w:t>历史建筑保护工程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分</w:t>
            </w:r>
          </w:p>
        </w:tc>
        <w:tc>
          <w:tcPr>
            <w:tcW w:w="3685" w:type="dxa"/>
            <w:vAlign w:val="center"/>
          </w:tcPr>
          <w:p>
            <w:pPr>
              <w:spacing w:before="156" w:beforeLines="50" w:after="156" w:afterLines="50"/>
              <w:jc w:val="left"/>
              <w:rPr>
                <w:rFonts w:ascii="SimSun" w:hAnsi="SimSun" w:eastAsia="SimSun"/>
              </w:rPr>
            </w:pPr>
            <w:r>
              <w:rPr>
                <w:rFonts w:ascii="SimSun" w:hAnsi="SimSun" w:eastAsia="SimSun"/>
              </w:rPr>
              <w:t>3.00</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学   时</w:t>
            </w:r>
          </w:p>
        </w:tc>
        <w:tc>
          <w:tcPr>
            <w:tcW w:w="2744" w:type="dxa"/>
            <w:vAlign w:val="center"/>
          </w:tcPr>
          <w:p>
            <w:pPr>
              <w:spacing w:before="156" w:beforeLines="50" w:after="156" w:afterLines="50"/>
              <w:rPr>
                <w:rFonts w:ascii="SimSun" w:hAnsi="SimSun" w:eastAsia="SimSun"/>
              </w:rPr>
            </w:pPr>
            <w:r>
              <w:rPr>
                <w:rFonts w:ascii="SimSun" w:hAnsi="SimSun" w:eastAsia="SimSu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主讲教师</w:t>
            </w:r>
          </w:p>
        </w:tc>
        <w:tc>
          <w:tcPr>
            <w:tcW w:w="3685" w:type="dxa"/>
            <w:vAlign w:val="center"/>
          </w:tcPr>
          <w:p>
            <w:pPr>
              <w:spacing w:before="156" w:beforeLines="50" w:after="156" w:afterLines="50"/>
              <w:jc w:val="left"/>
              <w:rPr>
                <w:rFonts w:hint="eastAsia" w:ascii="SimSun" w:hAnsi="SimSun" w:eastAsia="SimSun"/>
                <w:lang w:val="en-US" w:eastAsia="zh-CN"/>
              </w:rPr>
            </w:pPr>
            <w:r>
              <w:rPr>
                <w:rFonts w:hint="eastAsia" w:ascii="SimSun" w:hAnsi="SimSun" w:eastAsia="SimSun"/>
              </w:rPr>
              <w:t>巨凯夫，</w:t>
            </w:r>
            <w:r>
              <w:rPr>
                <w:rFonts w:hint="eastAsia" w:ascii="SimSun" w:hAnsi="SimSun" w:eastAsia="SimSun"/>
                <w:lang w:val="en-US" w:eastAsia="zh-CN"/>
              </w:rPr>
              <w:t>苏项锟</w:t>
            </w:r>
          </w:p>
        </w:tc>
        <w:tc>
          <w:tcPr>
            <w:tcW w:w="1134"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修订日期</w:t>
            </w:r>
          </w:p>
        </w:tc>
        <w:tc>
          <w:tcPr>
            <w:tcW w:w="2744" w:type="dxa"/>
            <w:vAlign w:val="center"/>
          </w:tcPr>
          <w:p>
            <w:pPr>
              <w:spacing w:before="156" w:beforeLines="50" w:after="156" w:afterLines="50"/>
              <w:rPr>
                <w:rFonts w:ascii="SimSun" w:hAnsi="SimSun" w:eastAsia="SimSun"/>
              </w:rPr>
            </w:pPr>
            <w:r>
              <w:rPr>
                <w:rFonts w:ascii="SimSun" w:hAnsi="SimSun" w:eastAsia="SimSun"/>
              </w:rPr>
              <w:t>2021</w:t>
            </w:r>
            <w:r>
              <w:rPr>
                <w:rFonts w:hint="eastAsia" w:ascii="SimSun" w:hAnsi="SimSun" w:eastAsia="SimSun"/>
              </w:rPr>
              <w:t>年3月2</w:t>
            </w:r>
            <w:r>
              <w:rPr>
                <w:rFonts w:ascii="SimSun" w:hAnsi="SimSun" w:eastAsia="SimSun"/>
              </w:rPr>
              <w:t>0</w:t>
            </w:r>
            <w:r>
              <w:rPr>
                <w:rFonts w:hint="eastAsia" w:ascii="SimSun" w:hAnsi="SimSun" w:eastAsia="SimSu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SimSun" w:hAnsi="SimSun" w:eastAsia="SimSun" w:cs="SimHei"/>
                <w:b/>
                <w:bCs/>
              </w:rPr>
            </w:pPr>
            <w:r>
              <w:rPr>
                <w:rFonts w:hint="eastAsia" w:ascii="SimSun" w:hAnsi="SimSun" w:eastAsia="SimSun" w:cs="SimHei"/>
                <w:b/>
                <w:bCs/>
              </w:rPr>
              <w:t>指定教材</w:t>
            </w:r>
          </w:p>
        </w:tc>
        <w:tc>
          <w:tcPr>
            <w:tcW w:w="7563" w:type="dxa"/>
            <w:gridSpan w:val="3"/>
            <w:vAlign w:val="center"/>
          </w:tcPr>
          <w:p>
            <w:pPr>
              <w:spacing w:before="156" w:beforeLines="50" w:after="156" w:afterLines="50"/>
              <w:rPr>
                <w:rFonts w:ascii="SimSun" w:hAnsi="SimSun" w:eastAsia="SimSun"/>
              </w:rPr>
            </w:pPr>
            <w:r>
              <w:rPr>
                <w:rFonts w:ascii="SimSun" w:hAnsi="SimSun" w:eastAsia="SimSun"/>
              </w:rPr>
              <w:t>李浈，《历史建筑形制与工艺》（第</w:t>
            </w:r>
            <w:r>
              <w:rPr>
                <w:rFonts w:hint="eastAsia" w:ascii="SimSun" w:hAnsi="SimSun" w:eastAsia="SimSun"/>
                <w:lang w:val="en-US" w:eastAsia="zh-CN"/>
              </w:rPr>
              <w:t>3</w:t>
            </w:r>
            <w:r>
              <w:rPr>
                <w:rFonts w:ascii="SimSun" w:hAnsi="SimSun" w:eastAsia="SimSun"/>
              </w:rPr>
              <w:t>版），同济大学出版社，201</w:t>
            </w:r>
            <w:r>
              <w:rPr>
                <w:rFonts w:hint="eastAsia" w:ascii="SimSun" w:hAnsi="SimSun" w:eastAsia="SimSun"/>
                <w:lang w:val="en-US" w:eastAsia="zh-CN"/>
              </w:rPr>
              <w:t>5</w:t>
            </w:r>
            <w:r>
              <w:rPr>
                <w:rFonts w:ascii="SimSun" w:hAnsi="SimSun" w:eastAsia="SimSun"/>
              </w:rPr>
              <w:t>年</w:t>
            </w:r>
          </w:p>
        </w:tc>
      </w:tr>
    </w:tbl>
    <w:p>
      <w:pPr>
        <w:pStyle w:val="2"/>
        <w:spacing w:before="156" w:beforeLines="50" w:after="156" w:afterLines="50"/>
        <w:ind w:firstLine="562" w:firstLineChars="200"/>
        <w:rPr>
          <w:rFonts w:hAnsi="SimSun" w:cs="SimSun"/>
        </w:rPr>
      </w:pPr>
      <w:r>
        <w:rPr>
          <w:rFonts w:hint="eastAsia" w:ascii="SimHei" w:hAnsi="SimHei" w:eastAsia="SimHei" w:cs="SimSun"/>
          <w:b/>
          <w:sz w:val="28"/>
          <w:szCs w:val="28"/>
        </w:rPr>
        <w:t>二、课程目标</w:t>
      </w:r>
    </w:p>
    <w:p>
      <w:pPr>
        <w:pStyle w:val="2"/>
        <w:spacing w:before="156" w:beforeLines="50" w:after="156" w:afterLines="50"/>
        <w:ind w:firstLine="480" w:firstLineChars="200"/>
        <w:rPr>
          <w:rFonts w:ascii="SimHei" w:hAnsi="SimHei" w:eastAsia="SimHei" w:cs="SimSun"/>
          <w:b/>
          <w:sz w:val="24"/>
          <w:szCs w:val="24"/>
        </w:rPr>
      </w:pPr>
      <w:r>
        <w:rPr>
          <w:rFonts w:hint="eastAsia" w:ascii="SimHei" w:hAnsi="SimHei" w:eastAsia="SimHei" w:cs="SimSun"/>
          <w:sz w:val="24"/>
          <w:szCs w:val="24"/>
        </w:rPr>
        <w:t>（一）</w:t>
      </w:r>
      <w:r>
        <w:rPr>
          <w:rFonts w:hint="eastAsia" w:ascii="SimHei" w:hAnsi="SimHei" w:eastAsia="SimHei" w:cs="SimSun"/>
          <w:b/>
          <w:sz w:val="24"/>
          <w:szCs w:val="24"/>
        </w:rPr>
        <w:t>总体目标：</w:t>
      </w:r>
    </w:p>
    <w:p>
      <w:pPr>
        <w:pStyle w:val="2"/>
        <w:spacing w:before="156" w:beforeLines="50" w:after="156" w:afterLines="50"/>
        <w:ind w:firstLine="420" w:firstLineChars="200"/>
        <w:rPr>
          <w:rFonts w:hAnsi="SimSun" w:cs="SimSun"/>
        </w:rPr>
      </w:pPr>
      <w:r>
        <w:rPr>
          <w:rFonts w:hAnsi="SimSun" w:cs="SimSun"/>
        </w:rPr>
        <w:t>本课程为历史建筑保护工程专业核心课程系列的核心内容。所涉相关学科包括：科技史，建筑史，考古学，土木建筑结构工程，社会经济学等。主要授课内容一方面涵盖历史建筑的主要类型和形制，另一方面涵盖历史建筑的材料、建造技术和工艺，但更重要的是强调历史建筑工艺与形制的相应关系。宏观层面，使学生不仅仅看到建筑在历史中的形式和风格的变迁，还意识到材料、工具、技术、经济政治、文化思潮等的进步在建筑形制变化背后协同作用的复杂性。微观层面，使学生意识到每个建筑都代表了一个如纪录片一般、具有”丰富历史细节” 的建造过程。课程主要分成</w:t>
      </w:r>
      <w:r>
        <w:rPr>
          <w:rFonts w:hint="eastAsia" w:hAnsi="SimSun" w:cs="SimSun"/>
        </w:rPr>
        <w:t>古代</w:t>
      </w:r>
      <w:r>
        <w:rPr>
          <w:rFonts w:hAnsi="SimSun" w:cs="SimSun"/>
        </w:rPr>
        <w:t>、</w:t>
      </w:r>
      <w:r>
        <w:rPr>
          <w:rFonts w:hint="eastAsia" w:hAnsi="SimSun" w:cs="SimSun"/>
        </w:rPr>
        <w:t>近代</w:t>
      </w:r>
      <w:r>
        <w:rPr>
          <w:rFonts w:hAnsi="SimSun" w:cs="SimSun"/>
        </w:rPr>
        <w:t>两大部分。“</w:t>
      </w:r>
      <w:r>
        <w:rPr>
          <w:rFonts w:hint="eastAsia" w:hAnsi="SimSun" w:cs="SimSun"/>
        </w:rPr>
        <w:t>古代</w:t>
      </w:r>
      <w:r>
        <w:rPr>
          <w:rFonts w:hAnsi="SimSun" w:cs="SimSun"/>
        </w:rPr>
        <w:t>部分”除介绍古代营造基本知识外，还重点介绍江南地区尤其苏州传统建筑的特色内容；“</w:t>
      </w:r>
      <w:r>
        <w:rPr>
          <w:rFonts w:hint="eastAsia" w:hAnsi="SimSun" w:cs="SimSun"/>
        </w:rPr>
        <w:t>近代</w:t>
      </w:r>
      <w:r>
        <w:rPr>
          <w:rFonts w:hAnsi="SimSun" w:cs="SimSun"/>
        </w:rPr>
        <w:t>部分”除介绍西方建造技术与形式的发展脉络，还重点介绍西方影响下的中国近代历史建筑的内容。本课程的主要目的，一是让学生了解历史建筑是如何建造起来的——这些历史建筑将可能成为他们未来朝夕相处的保护对象；二是使学生了解保护历史建筑需要运用恰当的方法和材料——这些往往与历史的建造方法和传统材料有密切关系。</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（二）课程目标：</w:t>
      </w:r>
    </w:p>
    <w:p>
      <w:pPr>
        <w:pStyle w:val="2"/>
        <w:spacing w:before="156" w:beforeLines="50" w:after="156" w:afterLines="50"/>
        <w:ind w:firstLine="422" w:firstLineChars="200"/>
        <w:rPr>
          <w:rFonts w:hAnsi="SimSun" w:cs="SimSun"/>
          <w:b/>
        </w:rPr>
      </w:pPr>
      <w:r>
        <w:rPr>
          <w:rFonts w:hint="eastAsia" w:hAnsi="SimSun" w:cs="SimSun"/>
          <w:b/>
        </w:rPr>
        <w:t>课程目标1：掌握古代与近代</w:t>
      </w:r>
      <w:r>
        <w:rPr>
          <w:rFonts w:hAnsi="SimSun" w:cs="SimSun"/>
          <w:b/>
        </w:rPr>
        <w:t>历史建筑的不同形制</w:t>
      </w:r>
      <w:r>
        <w:rPr>
          <w:rFonts w:hint="eastAsia" w:hAnsi="SimSun" w:cs="SimSun"/>
          <w:b/>
        </w:rPr>
        <w:t>及其影响因素</w:t>
      </w:r>
    </w:p>
    <w:p>
      <w:pPr>
        <w:pStyle w:val="2"/>
        <w:spacing w:before="156" w:beforeLines="50" w:after="156" w:afterLines="50"/>
        <w:ind w:firstLine="420" w:firstLineChars="200"/>
        <w:rPr>
          <w:rFonts w:hAnsi="SimSun" w:cs="SimSun"/>
        </w:rPr>
      </w:pPr>
      <w:r>
        <w:rPr>
          <w:rFonts w:hint="eastAsia" w:hAnsi="SimSun" w:cs="SimSun"/>
        </w:rPr>
        <w:t>1．1掌握古代与近代历史建筑的主要类型（功能类型、材料类型、单体形态类型等），构造形制（屋顶形制、屋架形制、屋身形制、墙体形制、楼板形制、台基形制等），等级制度。</w:t>
      </w:r>
    </w:p>
    <w:p>
      <w:pPr>
        <w:pStyle w:val="2"/>
        <w:spacing w:before="156" w:beforeLines="50" w:after="156" w:afterLines="50"/>
        <w:ind w:firstLine="420" w:firstLineChars="200"/>
        <w:rPr>
          <w:rFonts w:hAnsi="SimSun" w:cs="SimSun"/>
        </w:rPr>
      </w:pPr>
      <w:r>
        <w:rPr>
          <w:rFonts w:hAnsi="SimSun" w:cs="SimSun"/>
        </w:rPr>
        <w:t>1</w:t>
      </w:r>
      <w:r>
        <w:rPr>
          <w:rFonts w:hint="eastAsia" w:hAnsi="SimSun" w:cs="SimSun"/>
        </w:rPr>
        <w:t>．</w:t>
      </w:r>
      <w:r>
        <w:rPr>
          <w:rFonts w:hAnsi="SimSun" w:cs="SimSun"/>
        </w:rPr>
        <w:t xml:space="preserve">2 </w:t>
      </w:r>
      <w:r>
        <w:rPr>
          <w:rFonts w:hint="eastAsia" w:hAnsi="SimSun" w:cs="SimSun"/>
        </w:rPr>
        <w:t>掌握中外不同时代的建筑风格形制特征，了解其背后的政治、社会、经济、技术背景，</w:t>
      </w:r>
      <w:r>
        <w:rPr>
          <w:rFonts w:hAnsi="SimSun" w:cs="SimSun"/>
        </w:rPr>
        <w:t>加深对形制与工艺</w:t>
      </w:r>
      <w:r>
        <w:rPr>
          <w:rFonts w:hint="eastAsia" w:hAnsi="SimSun" w:cs="SimSun"/>
        </w:rPr>
        <w:t>相互关系的理解，加深对建筑形制与工艺</w:t>
      </w:r>
      <w:r>
        <w:rPr>
          <w:rFonts w:hAnsi="SimSun" w:cs="SimSun"/>
        </w:rPr>
        <w:t>时代性、地域性和民族性</w:t>
      </w:r>
      <w:r>
        <w:rPr>
          <w:rFonts w:hint="eastAsia" w:hAnsi="SimSun" w:cs="SimSun"/>
        </w:rPr>
        <w:t>的认识。</w:t>
      </w:r>
    </w:p>
    <w:p>
      <w:pPr>
        <w:pStyle w:val="2"/>
        <w:spacing w:before="156" w:beforeLines="50" w:after="156" w:afterLines="50"/>
        <w:ind w:firstLine="420" w:firstLineChars="200"/>
        <w:rPr>
          <w:rFonts w:hAnsi="SimSun" w:cs="SimSun"/>
        </w:rPr>
      </w:pPr>
    </w:p>
    <w:p>
      <w:pPr>
        <w:pStyle w:val="2"/>
        <w:spacing w:before="156" w:beforeLines="50" w:after="156" w:afterLines="50"/>
        <w:ind w:firstLine="422" w:firstLineChars="200"/>
        <w:rPr>
          <w:rFonts w:hAnsi="SimSun" w:cs="SimSun"/>
          <w:b/>
        </w:rPr>
      </w:pPr>
      <w:r>
        <w:rPr>
          <w:rFonts w:hint="eastAsia" w:hAnsi="SimSun" w:cs="SimSun"/>
          <w:b/>
        </w:rPr>
        <w:t>课程目标2：掌握古代与近代</w:t>
      </w:r>
      <w:r>
        <w:rPr>
          <w:rFonts w:hAnsi="SimSun" w:cs="SimSun"/>
          <w:b/>
        </w:rPr>
        <w:t>历史建筑各作（工种）的工艺特征</w:t>
      </w:r>
    </w:p>
    <w:p>
      <w:pPr>
        <w:pStyle w:val="2"/>
        <w:spacing w:before="156" w:beforeLines="50" w:after="156" w:afterLines="50"/>
        <w:ind w:firstLine="420" w:firstLineChars="200"/>
        <w:rPr>
          <w:rFonts w:hAnsi="SimSun" w:cs="SimSun"/>
        </w:rPr>
      </w:pPr>
      <w:r>
        <w:rPr>
          <w:rFonts w:hint="eastAsia" w:hAnsi="SimSun" w:cs="SimSun"/>
        </w:rPr>
        <w:t>2．1熟悉古代与近代建筑不同材料（木、砖瓦、石、石灰/水泥等）的采运或生产，不同材料基本知识和特性，加工工具和操作流程。</w:t>
      </w:r>
    </w:p>
    <w:p>
      <w:pPr>
        <w:pStyle w:val="2"/>
        <w:spacing w:before="156" w:beforeLines="50" w:after="156" w:afterLines="50"/>
        <w:ind w:firstLine="420" w:firstLineChars="200"/>
        <w:rPr>
          <w:rFonts w:hAnsi="SimSun" w:cs="SimSun"/>
        </w:rPr>
      </w:pPr>
      <w:r>
        <w:rPr>
          <w:rFonts w:hAnsi="SimSun" w:cs="SimSun"/>
        </w:rPr>
        <w:t>2</w:t>
      </w:r>
      <w:r>
        <w:rPr>
          <w:rFonts w:hint="eastAsia" w:hAnsi="SimSun" w:cs="SimSun"/>
        </w:rPr>
        <w:t>．2</w:t>
      </w:r>
      <w:r>
        <w:rPr>
          <w:rFonts w:hAnsi="SimSun" w:cs="SimSun"/>
        </w:rPr>
        <w:t xml:space="preserve"> 系统</w:t>
      </w:r>
      <w:r>
        <w:rPr>
          <w:rFonts w:hint="eastAsia" w:hAnsi="SimSun" w:cs="SimSun"/>
        </w:rPr>
        <w:t>学习古代与近代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技术，熟悉建筑细部特征和术语。</w:t>
      </w:r>
    </w:p>
    <w:p>
      <w:pPr>
        <w:pStyle w:val="2"/>
        <w:spacing w:before="156" w:beforeLines="50" w:after="156" w:afterLines="50"/>
        <w:ind w:firstLine="420" w:firstLineChars="200"/>
        <w:rPr>
          <w:rFonts w:hAnsi="SimSun" w:cs="SimSun"/>
        </w:rPr>
      </w:pPr>
      <w:r>
        <w:rPr>
          <w:rFonts w:hAnsi="SimSun" w:cs="SimSun"/>
        </w:rPr>
        <w:t>2. 3能在工匠师傅</w:t>
      </w:r>
      <w:r>
        <w:rPr>
          <w:rFonts w:hint="eastAsia" w:hAnsi="SimSun" w:cs="SimSun"/>
        </w:rPr>
        <w:t>或工艺手册的</w:t>
      </w:r>
      <w:r>
        <w:rPr>
          <w:rFonts w:hAnsi="SimSun" w:cs="SimSun"/>
        </w:rPr>
        <w:t>指导下进行传统工艺的操作</w:t>
      </w:r>
      <w:r>
        <w:rPr>
          <w:rFonts w:hint="eastAsia" w:hAnsi="SimSun" w:cs="SimSun"/>
        </w:rPr>
        <w:t>，</w:t>
      </w:r>
      <w:r>
        <w:rPr>
          <w:rFonts w:hAnsi="SimSun" w:cs="SimSun"/>
        </w:rPr>
        <w:t>加深对工艺意义的认识，唤起对工艺记录、传播和保护的意识。</w:t>
      </w:r>
    </w:p>
    <w:p>
      <w:pPr>
        <w:pStyle w:val="2"/>
        <w:spacing w:before="156" w:beforeLines="50" w:after="156" w:afterLines="50"/>
        <w:ind w:firstLine="422" w:firstLineChars="200"/>
        <w:rPr>
          <w:rFonts w:hAnsi="SimSun" w:cs="SimSun"/>
          <w:b/>
        </w:rPr>
      </w:pPr>
      <w:r>
        <w:rPr>
          <w:rFonts w:hint="eastAsia" w:hAnsi="SimSun" w:cs="SimSun"/>
          <w:b/>
        </w:rPr>
        <w:t>课程目标3：掌握形制与工艺研究与复原设计的能力</w:t>
      </w:r>
    </w:p>
    <w:p>
      <w:pPr>
        <w:pStyle w:val="2"/>
        <w:numPr>
          <w:ilvl w:val="0"/>
          <w:numId w:val="1"/>
        </w:numPr>
        <w:spacing w:before="156" w:beforeLines="50" w:after="156" w:afterLines="50"/>
        <w:rPr>
          <w:rFonts w:hAnsi="SimSun" w:cs="SimSun"/>
        </w:rPr>
      </w:pPr>
      <w:r>
        <w:rPr>
          <w:rFonts w:hAnsi="SimSun" w:cs="SimSun"/>
        </w:rPr>
        <w:t>1掌握中西历史建筑形制与工艺的基本知识</w:t>
      </w:r>
      <w:r>
        <w:rPr>
          <w:rFonts w:hint="eastAsia" w:hAnsi="SimSun" w:cs="SimSun"/>
        </w:rPr>
        <w:t>，并具备形制与工艺专题研究的能力。</w:t>
      </w:r>
    </w:p>
    <w:p>
      <w:pPr>
        <w:pStyle w:val="2"/>
        <w:numPr>
          <w:ilvl w:val="0"/>
          <w:numId w:val="2"/>
        </w:numPr>
        <w:spacing w:before="156" w:beforeLines="50" w:after="156" w:afterLines="50"/>
        <w:rPr>
          <w:rFonts w:hAnsi="SimSun" w:cs="SimSun"/>
        </w:rPr>
      </w:pPr>
      <w:r>
        <w:rPr>
          <w:rFonts w:hAnsi="SimSun" w:cs="SimSun"/>
        </w:rPr>
        <w:t>2掌握中西历史建筑形制与工艺的基本知识</w:t>
      </w:r>
      <w:r>
        <w:rPr>
          <w:rFonts w:hint="eastAsia" w:hAnsi="SimSun" w:cs="SimSun"/>
        </w:rPr>
        <w:t>，并具备形制与工艺相关复原设计的能力。</w:t>
      </w:r>
    </w:p>
    <w:p>
      <w:pPr>
        <w:pStyle w:val="2"/>
        <w:spacing w:before="156" w:beforeLines="50" w:after="156" w:afterLines="50"/>
        <w:ind w:firstLine="480" w:firstLineChars="200"/>
        <w:rPr>
          <w:rFonts w:hAnsi="SimSun" w:cs="SimSun"/>
        </w:rPr>
      </w:pPr>
      <w:r>
        <w:rPr>
          <w:rFonts w:hint="eastAsia" w:ascii="SimHei" w:hAnsi="SimHei" w:eastAsia="SimHei" w:cs="SimSun"/>
          <w:sz w:val="24"/>
          <w:szCs w:val="24"/>
        </w:rPr>
        <w:t>（三）课程目标与毕业要求、课程内容的对应关系</w:t>
      </w:r>
    </w:p>
    <w:p>
      <w:pPr>
        <w:pStyle w:val="2"/>
        <w:spacing w:before="156" w:beforeLines="50" w:after="156" w:afterLines="50"/>
        <w:ind w:firstLine="422" w:firstLineChars="200"/>
        <w:jc w:val="center"/>
        <w:rPr>
          <w:rFonts w:ascii="SimHei" w:hAnsi="SimSun"/>
          <w:b/>
          <w:bCs/>
          <w:szCs w:val="21"/>
        </w:rPr>
      </w:pPr>
      <w:r>
        <w:rPr>
          <w:rFonts w:hint="eastAsia" w:ascii="SimHei" w:hAnsi="SimSun"/>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985"/>
        <w:gridCol w:w="269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课程目标</w:t>
            </w:r>
          </w:p>
        </w:tc>
        <w:tc>
          <w:tcPr>
            <w:tcW w:w="1985" w:type="dxa"/>
            <w:vAlign w:val="center"/>
          </w:tcPr>
          <w:p>
            <w:pPr>
              <w:pStyle w:val="2"/>
              <w:spacing w:before="156" w:beforeLines="50" w:after="156" w:afterLines="50"/>
              <w:jc w:val="center"/>
              <w:rPr>
                <w:rFonts w:hAnsi="SimSun" w:cs="SimSun"/>
                <w:b/>
              </w:rPr>
            </w:pPr>
            <w:r>
              <w:rPr>
                <w:rFonts w:hint="eastAsia" w:hAnsi="SimSun" w:cs="SimSun"/>
                <w:b/>
              </w:rPr>
              <w:t>课程子目标</w:t>
            </w:r>
          </w:p>
        </w:tc>
        <w:tc>
          <w:tcPr>
            <w:tcW w:w="2693"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对应课程内容</w:t>
            </w:r>
          </w:p>
        </w:tc>
        <w:tc>
          <w:tcPr>
            <w:tcW w:w="3260" w:type="dxa"/>
            <w:vAlign w:val="center"/>
          </w:tcPr>
          <w:p>
            <w:pPr>
              <w:pStyle w:val="2"/>
              <w:spacing w:before="156" w:beforeLines="50" w:after="156" w:afterLines="50"/>
              <w:jc w:val="center"/>
              <w:rPr>
                <w:rFonts w:ascii="SimHei" w:hAnsi="SimSun"/>
                <w:b/>
                <w:bCs/>
                <w:szCs w:val="21"/>
              </w:rPr>
            </w:pPr>
            <w:r>
              <w:rPr>
                <w:rFonts w:hint="eastAsia" w:ascii="SimHei" w:hAnsi="SimSun"/>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课程目标1：掌握古代与近代历史建筑的不同形制及其影响因素</w:t>
            </w:r>
          </w:p>
        </w:tc>
        <w:tc>
          <w:tcPr>
            <w:tcW w:w="1985" w:type="dxa"/>
            <w:vAlign w:val="center"/>
          </w:tcPr>
          <w:p>
            <w:pPr>
              <w:pStyle w:val="2"/>
              <w:spacing w:before="156" w:beforeLines="50" w:after="156" w:afterLines="50"/>
              <w:jc w:val="center"/>
              <w:rPr>
                <w:rFonts w:hAnsi="SimSun" w:cs="SimSun"/>
              </w:rPr>
            </w:pPr>
            <w:r>
              <w:rPr>
                <w:rFonts w:hAnsi="SimSun" w:cs="SimSun"/>
              </w:rPr>
              <w:t>1．1掌握古代与近代历史建筑的主要类型（功能类型、材料类型、单体形态类型等），构造形制（屋顶形制、屋架形制、屋身形制、墙体形制、楼板形制、台基形制等），等级制度。</w:t>
            </w:r>
          </w:p>
        </w:tc>
        <w:tc>
          <w:tcPr>
            <w:tcW w:w="2693" w:type="dxa"/>
            <w:vMerge w:val="restart"/>
            <w:vAlign w:val="center"/>
          </w:tcPr>
          <w:p>
            <w:pPr>
              <w:widowControl/>
              <w:spacing w:before="156" w:beforeLines="50" w:after="156" w:afterLines="50"/>
              <w:jc w:val="left"/>
              <w:rPr>
                <w:rFonts w:hint="eastAsia" w:ascii="宋体" w:hAnsi="宋体" w:eastAsia="宋体" w:cs="宋体"/>
                <w:b w:val="0"/>
                <w:bCs/>
                <w:sz w:val="21"/>
                <w:szCs w:val="21"/>
                <w:lang w:val="en-US" w:eastAsia="zh-Hans"/>
              </w:rPr>
            </w:pPr>
            <w:r>
              <w:rPr>
                <w:rFonts w:hint="eastAsia" w:ascii="宋体" w:hAnsi="宋体" w:eastAsia="宋体" w:cs="宋体"/>
                <w:b w:val="0"/>
                <w:bCs/>
                <w:sz w:val="21"/>
                <w:szCs w:val="21"/>
                <w:lang w:val="en-US" w:eastAsia="zh-Hans"/>
              </w:rPr>
              <w:t>古代</w:t>
            </w:r>
            <w:r>
              <w:rPr>
                <w:rFonts w:hint="eastAsia" w:ascii="宋体" w:hAnsi="宋体" w:eastAsia="宋体" w:cs="宋体"/>
                <w:b w:val="0"/>
                <w:bCs/>
                <w:sz w:val="21"/>
                <w:szCs w:val="21"/>
              </w:rPr>
              <w:t>第三章</w:t>
            </w:r>
            <w:r>
              <w:rPr>
                <w:rFonts w:hint="eastAsia" w:ascii="宋体" w:hAnsi="宋体" w:eastAsia="宋体" w:cs="宋体"/>
                <w:b w:val="0"/>
                <w:bCs/>
                <w:sz w:val="21"/>
                <w:szCs w:val="21"/>
                <w:lang w:eastAsia="zh-Hans"/>
              </w:rPr>
              <w:t>：</w:t>
            </w:r>
            <w:r>
              <w:rPr>
                <w:rFonts w:hint="eastAsia" w:ascii="宋体" w:hAnsi="宋体" w:eastAsia="宋体" w:cs="宋体"/>
                <w:b w:val="0"/>
                <w:bCs/>
                <w:sz w:val="21"/>
                <w:szCs w:val="21"/>
                <w:lang w:val="en-US" w:eastAsia="zh-Hans"/>
              </w:rPr>
              <w:t>汉风建筑的形制特征</w:t>
            </w:r>
          </w:p>
          <w:p>
            <w:pPr>
              <w:widowControl/>
              <w:spacing w:before="156" w:beforeLines="50" w:after="156" w:afterLines="50"/>
              <w:jc w:val="left"/>
              <w:rPr>
                <w:rFonts w:hint="eastAsia" w:ascii="宋体" w:hAnsi="宋体" w:eastAsia="宋体" w:cs="宋体"/>
                <w:lang w:val="en-US" w:eastAsia="zh-Hans"/>
              </w:rPr>
            </w:pPr>
            <w:r>
              <w:rPr>
                <w:rFonts w:hint="eastAsia" w:ascii="宋体" w:hAnsi="宋体" w:eastAsia="宋体" w:cs="宋体"/>
                <w:b w:val="0"/>
                <w:bCs/>
                <w:sz w:val="21"/>
                <w:szCs w:val="21"/>
                <w:lang w:val="en-US" w:eastAsia="zh-Hans"/>
              </w:rPr>
              <w:t>古代第四章：</w:t>
            </w:r>
            <w:r>
              <w:rPr>
                <w:rFonts w:hint="eastAsia" w:ascii="宋体" w:hAnsi="宋体" w:eastAsia="宋体" w:cs="宋体"/>
                <w:lang w:val="en-US" w:eastAsia="zh-Hans"/>
              </w:rPr>
              <w:t>南北朝至唐末的官式建筑形制</w:t>
            </w:r>
          </w:p>
          <w:p>
            <w:pPr>
              <w:widowControl/>
              <w:spacing w:before="156" w:beforeLines="50" w:after="156" w:afterLines="50"/>
              <w:jc w:val="left"/>
              <w:rPr>
                <w:rFonts w:hint="eastAsia" w:ascii="宋体" w:hAnsi="宋体" w:eastAsia="宋体" w:cs="宋体"/>
                <w:lang w:val="en-US" w:eastAsia="zh-Hans"/>
              </w:rPr>
            </w:pPr>
            <w:r>
              <w:rPr>
                <w:rFonts w:hint="eastAsia" w:ascii="宋体" w:hAnsi="宋体" w:eastAsia="宋体" w:cs="宋体"/>
                <w:lang w:val="en-US" w:eastAsia="zh-Hans"/>
              </w:rPr>
              <w:t>古代第五章：《营造法式》大木作</w:t>
            </w:r>
          </w:p>
          <w:p>
            <w:pPr>
              <w:widowControl/>
              <w:spacing w:before="156" w:beforeLines="50" w:after="156" w:afterLines="50"/>
              <w:jc w:val="left"/>
              <w:rPr>
                <w:rFonts w:hint="default" w:ascii="宋体" w:hAnsi="宋体" w:eastAsia="宋体" w:cs="宋体"/>
                <w:lang w:val="en-US" w:eastAsia="zh-CN"/>
              </w:rPr>
            </w:pPr>
            <w:r>
              <w:rPr>
                <w:rFonts w:hint="eastAsia" w:ascii="宋体" w:hAnsi="宋体" w:eastAsia="宋体" w:cs="宋体"/>
                <w:lang w:val="en-US" w:eastAsia="zh-CN"/>
              </w:rPr>
              <w:t>古代第六章：《营造法式》与宋元江南建筑</w:t>
            </w:r>
          </w:p>
          <w:p>
            <w:pPr>
              <w:widowControl/>
              <w:spacing w:before="156" w:beforeLines="50" w:after="156" w:afterLines="50"/>
              <w:jc w:val="left"/>
              <w:rPr>
                <w:rFonts w:hint="eastAsia" w:ascii="宋体" w:hAnsi="宋体" w:eastAsia="宋体" w:cs="宋体"/>
                <w:lang w:val="en-US" w:eastAsia="zh-Hans"/>
              </w:rPr>
            </w:pPr>
            <w:r>
              <w:rPr>
                <w:rFonts w:hint="eastAsia" w:ascii="宋体" w:hAnsi="宋体" w:eastAsia="宋体" w:cs="宋体"/>
                <w:lang w:val="en-US" w:eastAsia="zh-Hans"/>
              </w:rPr>
              <w:t>古代第八章：</w:t>
            </w:r>
            <w:r>
              <w:rPr>
                <w:rFonts w:hint="eastAsia" w:ascii="宋体" w:hAnsi="宋体" w:eastAsia="宋体" w:cs="宋体"/>
                <w:b w:val="0"/>
                <w:bCs/>
                <w:sz w:val="21"/>
                <w:szCs w:val="21"/>
              </w:rPr>
              <w:t>《清式营造则例》与清代官式建筑形制、营造工具</w:t>
            </w:r>
          </w:p>
          <w:p>
            <w:pPr>
              <w:pStyle w:val="2"/>
              <w:spacing w:before="156" w:beforeLines="50" w:after="156" w:afterLines="50"/>
              <w:jc w:val="center"/>
              <w:rPr>
                <w:rFonts w:hAnsi="SimSun" w:cs="SimSun"/>
                <w:color w:val="FF0000"/>
              </w:rPr>
            </w:pPr>
          </w:p>
          <w:p>
            <w:pPr>
              <w:pStyle w:val="2"/>
              <w:spacing w:before="156" w:beforeLines="50" w:after="156" w:afterLines="50"/>
              <w:jc w:val="both"/>
              <w:rPr>
                <w:rFonts w:hAnsi="SimSun" w:cs="SimSun"/>
              </w:rPr>
            </w:pPr>
            <w:r>
              <w:rPr>
                <w:rFonts w:hint="eastAsia" w:hAnsi="SimSun" w:cs="SimSun"/>
              </w:rPr>
              <w:t>近代第一章：</w:t>
            </w:r>
            <w:r>
              <w:rPr>
                <w:rFonts w:hAnsi="SimSun" w:cs="SimSun"/>
              </w:rPr>
              <w:t>西方与中国近代形制与工艺概论</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第五章</w:t>
            </w:r>
            <w:r>
              <w:rPr>
                <w:rFonts w:hint="eastAsia" w:hAnsi="SimSun" w:cs="SimSun"/>
              </w:rPr>
              <w:t>：</w:t>
            </w:r>
            <w:r>
              <w:rPr>
                <w:rFonts w:hAnsi="SimSun" w:cs="SimSun"/>
              </w:rPr>
              <w:t>建造者与组织</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第七章</w:t>
            </w:r>
            <w:r>
              <w:rPr>
                <w:rFonts w:hint="eastAsia" w:hAnsi="SimSun" w:cs="SimSun"/>
              </w:rPr>
              <w:t>：</w:t>
            </w:r>
            <w:r>
              <w:rPr>
                <w:rFonts w:hAnsi="SimSun" w:cs="SimSun"/>
              </w:rPr>
              <w:t>建筑形制与建造典籍篇</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作业1:根据历史照片手绘一组轴测图来描绘“取水车”的建造过程或使用方法。</w:t>
            </w:r>
          </w:p>
        </w:tc>
        <w:tc>
          <w:tcPr>
            <w:tcW w:w="3260" w:type="dxa"/>
            <w:vMerge w:val="restart"/>
            <w:vAlign w:val="center"/>
          </w:tcPr>
          <w:p>
            <w:pPr>
              <w:pStyle w:val="2"/>
              <w:spacing w:before="156" w:beforeLines="50" w:after="156" w:afterLines="50"/>
              <w:jc w:val="left"/>
              <w:rPr>
                <w:rFonts w:hAnsi="SimSun" w:cs="SimSun"/>
                <w:b/>
                <w:bCs/>
              </w:rPr>
            </w:pPr>
            <w:r>
              <w:rPr>
                <w:rFonts w:hAnsi="SimSun" w:cs="SimSun"/>
                <w:b/>
                <w:bCs/>
              </w:rPr>
              <w:t>毕业要求4：研究</w:t>
            </w:r>
          </w:p>
          <w:p>
            <w:pPr>
              <w:pStyle w:val="2"/>
              <w:spacing w:before="156" w:beforeLines="50" w:after="156" w:afterLines="50"/>
              <w:jc w:val="left"/>
              <w:rPr>
                <w:rFonts w:hAnsi="SimSun" w:cs="SimSun"/>
              </w:rPr>
            </w:pPr>
            <w:r>
              <w:rPr>
                <w:rFonts w:hAnsi="SimSun" w:cs="SimSun"/>
              </w:rPr>
              <w:t>4-1掌握建筑学基本知识和专业基础理论，中外建筑古今演变的过程及时空特征。</w:t>
            </w:r>
          </w:p>
          <w:p>
            <w:pPr>
              <w:pStyle w:val="2"/>
              <w:spacing w:before="156" w:beforeLines="50" w:after="156" w:afterLines="50"/>
              <w:jc w:val="left"/>
              <w:rPr>
                <w:rFonts w:hAnsi="SimSun" w:cs="SimSun"/>
              </w:rPr>
            </w:pPr>
            <w:r>
              <w:rPr>
                <w:rFonts w:hAnsi="SimSun" w:cs="SimSun"/>
              </w:rPr>
              <w:t>4-2掌握历史建筑的形制与工艺特征，及其与所依附文化系统的关系</w:t>
            </w:r>
            <w:r>
              <w:rPr>
                <w:rFonts w:hint="eastAsia" w:hAnsi="SimSun" w:cs="SimSun"/>
              </w:rPr>
              <w:t>。</w:t>
            </w:r>
          </w:p>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pPr>
              <w:pStyle w:val="2"/>
              <w:spacing w:before="156" w:beforeLines="50" w:after="156" w:afterLines="50"/>
              <w:jc w:val="center"/>
              <w:rPr>
                <w:rFonts w:hAnsi="SimSun" w:cs="SimSun"/>
                <w:szCs w:val="21"/>
              </w:rPr>
            </w:pPr>
          </w:p>
        </w:tc>
        <w:tc>
          <w:tcPr>
            <w:tcW w:w="1985" w:type="dxa"/>
            <w:vAlign w:val="center"/>
          </w:tcPr>
          <w:p>
            <w:pPr>
              <w:pStyle w:val="2"/>
              <w:spacing w:before="156" w:beforeLines="50" w:after="156" w:afterLines="50"/>
              <w:jc w:val="center"/>
              <w:rPr>
                <w:rFonts w:hAnsi="SimSun" w:cs="SimSun"/>
              </w:rPr>
            </w:pPr>
            <w:r>
              <w:rPr>
                <w:rFonts w:hAnsi="SimSun" w:cs="SimSun"/>
              </w:rPr>
              <w:t>1．2 掌握中外不同时代的建筑风格形制特征，了解其背后的政治、社会、经济、技术背景，加深对形制与工艺相互关系的理解，加深对建筑形制与工艺时代性、地域性和民族性的认识。</w:t>
            </w:r>
          </w:p>
        </w:tc>
        <w:tc>
          <w:tcPr>
            <w:tcW w:w="2693" w:type="dxa"/>
            <w:vMerge w:val="continue"/>
            <w:vAlign w:val="center"/>
          </w:tcPr>
          <w:p>
            <w:pPr>
              <w:pStyle w:val="2"/>
              <w:spacing w:before="156" w:beforeLines="50" w:after="156" w:afterLines="50"/>
              <w:jc w:val="center"/>
              <w:rPr>
                <w:rFonts w:hAnsi="SimSun" w:cs="SimSun"/>
              </w:rPr>
            </w:pPr>
          </w:p>
        </w:tc>
        <w:tc>
          <w:tcPr>
            <w:tcW w:w="3260" w:type="dxa"/>
            <w:vMerge w:val="continue"/>
            <w:vAlign w:val="center"/>
          </w:tcPr>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课程目标2：掌握古代与近代历史建筑各作（工种）的工艺特征</w:t>
            </w:r>
          </w:p>
        </w:tc>
        <w:tc>
          <w:tcPr>
            <w:tcW w:w="1985" w:type="dxa"/>
            <w:vAlign w:val="center"/>
          </w:tcPr>
          <w:p>
            <w:pPr>
              <w:pStyle w:val="2"/>
              <w:spacing w:before="156" w:beforeLines="50" w:after="156" w:afterLines="50"/>
              <w:jc w:val="center"/>
              <w:rPr>
                <w:rFonts w:hAnsi="SimSun" w:cs="SimSun"/>
              </w:rPr>
            </w:pPr>
            <w:r>
              <w:rPr>
                <w:rFonts w:hAnsi="SimSun" w:cs="SimSun"/>
              </w:rPr>
              <w:t>2．1熟悉古代与近代建筑不同材料（木、砖瓦、石、石灰/水泥等）的采运或生产，不同材料基本知识和特性，加工工具和操作流程。</w:t>
            </w:r>
          </w:p>
        </w:tc>
        <w:tc>
          <w:tcPr>
            <w:tcW w:w="2693" w:type="dxa"/>
            <w:vMerge w:val="restart"/>
            <w:vAlign w:val="center"/>
          </w:tcPr>
          <w:p>
            <w:pPr>
              <w:pStyle w:val="2"/>
              <w:spacing w:before="156" w:beforeLines="50" w:after="156" w:afterLines="50"/>
              <w:jc w:val="both"/>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Hans"/>
              </w:rPr>
              <w:t>古代</w:t>
            </w:r>
            <w:r>
              <w:rPr>
                <w:rFonts w:hint="eastAsia" w:ascii="宋体" w:hAnsi="宋体" w:eastAsia="宋体" w:cs="宋体"/>
                <w:b w:val="0"/>
                <w:bCs/>
                <w:sz w:val="21"/>
                <w:szCs w:val="21"/>
                <w:lang w:val="en-US" w:eastAsia="zh-CN"/>
              </w:rPr>
              <w:t>第一章：中国古代建筑形制与工艺概论</w:t>
            </w:r>
          </w:p>
          <w:p>
            <w:pPr>
              <w:pStyle w:val="2"/>
              <w:spacing w:before="156" w:beforeLines="50" w:after="156" w:afterLines="50"/>
              <w:jc w:val="both"/>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古代</w:t>
            </w:r>
            <w:r>
              <w:rPr>
                <w:rFonts w:hint="eastAsia" w:ascii="宋体" w:hAnsi="宋体" w:eastAsia="宋体" w:cs="宋体"/>
                <w:b w:val="0"/>
                <w:bCs/>
                <w:sz w:val="21"/>
                <w:szCs w:val="21"/>
              </w:rPr>
              <w:t>第二章</w:t>
            </w:r>
            <w:r>
              <w:rPr>
                <w:rFonts w:hint="eastAsia" w:ascii="宋体" w:hAnsi="宋体" w:eastAsia="宋体" w:cs="宋体"/>
                <w:b w:val="0"/>
                <w:bCs/>
                <w:sz w:val="21"/>
                <w:szCs w:val="21"/>
                <w:lang w:eastAsia="zh-Hans"/>
              </w:rPr>
              <w:t>：</w:t>
            </w:r>
            <w:r>
              <w:rPr>
                <w:rFonts w:hint="eastAsia" w:ascii="宋体" w:hAnsi="宋体" w:eastAsia="宋体" w:cs="宋体"/>
                <w:b w:val="0"/>
                <w:bCs/>
                <w:sz w:val="21"/>
                <w:szCs w:val="21"/>
              </w:rPr>
              <w:t>汉以前建筑技术的演变</w:t>
            </w:r>
          </w:p>
          <w:p>
            <w:pPr>
              <w:widowControl/>
              <w:spacing w:before="156" w:beforeLines="50" w:after="156" w:afterLines="5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Hans"/>
              </w:rPr>
              <w:t>古代</w:t>
            </w:r>
            <w:r>
              <w:rPr>
                <w:rFonts w:hint="eastAsia" w:ascii="宋体" w:hAnsi="宋体" w:eastAsia="宋体" w:cs="宋体"/>
                <w:b w:val="0"/>
                <w:bCs/>
                <w:sz w:val="21"/>
                <w:szCs w:val="21"/>
              </w:rPr>
              <w:t>第七章</w:t>
            </w:r>
            <w:r>
              <w:rPr>
                <w:rFonts w:hint="eastAsia" w:ascii="宋体" w:hAnsi="宋体" w:eastAsia="宋体" w:cs="宋体"/>
                <w:b w:val="0"/>
                <w:bCs/>
                <w:sz w:val="21"/>
                <w:szCs w:val="21"/>
                <w:lang w:eastAsia="zh-Hans"/>
              </w:rPr>
              <w:t>：</w:t>
            </w:r>
            <w:r>
              <w:rPr>
                <w:rFonts w:hint="eastAsia" w:ascii="宋体" w:hAnsi="宋体" w:eastAsia="宋体" w:cs="宋体"/>
                <w:b w:val="0"/>
                <w:bCs/>
                <w:sz w:val="21"/>
                <w:szCs w:val="21"/>
              </w:rPr>
              <w:t>《营造法式》诸作与工艺</w:t>
            </w:r>
          </w:p>
          <w:p>
            <w:pPr>
              <w:widowControl/>
              <w:spacing w:before="156" w:beforeLines="50" w:after="156" w:afterLines="50"/>
              <w:jc w:val="left"/>
              <w:rPr>
                <w:rFonts w:hint="eastAsia" w:ascii="宋体" w:hAnsi="宋体" w:eastAsia="宋体" w:cs="宋体"/>
                <w:b w:val="0"/>
                <w:bCs/>
                <w:sz w:val="21"/>
                <w:szCs w:val="21"/>
              </w:rPr>
            </w:pPr>
            <w:r>
              <w:rPr>
                <w:rFonts w:hint="eastAsia" w:ascii="宋体" w:hAnsi="宋体" w:eastAsia="宋体" w:cs="宋体"/>
                <w:b w:val="0"/>
                <w:bCs/>
                <w:sz w:val="21"/>
                <w:szCs w:val="21"/>
                <w:lang w:val="en-US" w:eastAsia="zh-Hans"/>
              </w:rPr>
              <w:t>古代第八章：</w:t>
            </w:r>
            <w:r>
              <w:rPr>
                <w:rFonts w:hint="eastAsia" w:ascii="宋体" w:hAnsi="宋体" w:eastAsia="宋体" w:cs="宋体"/>
                <w:b w:val="0"/>
                <w:bCs/>
                <w:sz w:val="21"/>
                <w:szCs w:val="21"/>
              </w:rPr>
              <w:t>《清式营造则例》与清代官式建筑形制、营造工具</w:t>
            </w:r>
          </w:p>
          <w:p>
            <w:pPr>
              <w:widowControl/>
              <w:spacing w:before="156" w:beforeLines="50" w:after="156" w:afterLines="50"/>
              <w:jc w:val="left"/>
              <w:rPr>
                <w:rFonts w:hint="eastAsia" w:ascii="宋体" w:hAnsi="宋体" w:eastAsia="宋体" w:cs="宋体"/>
                <w:b w:val="0"/>
                <w:bCs/>
                <w:sz w:val="21"/>
                <w:szCs w:val="21"/>
              </w:rPr>
            </w:pPr>
          </w:p>
          <w:p>
            <w:pPr>
              <w:pStyle w:val="2"/>
              <w:spacing w:before="156" w:beforeLines="50" w:after="156" w:afterLines="50"/>
              <w:jc w:val="both"/>
              <w:rPr>
                <w:rFonts w:hAnsi="SimSun" w:cs="SimSun"/>
              </w:rPr>
            </w:pPr>
            <w:r>
              <w:rPr>
                <w:rFonts w:hint="eastAsia" w:hAnsi="SimSun" w:cs="SimSun"/>
              </w:rPr>
              <w:t>近代</w:t>
            </w:r>
            <w:r>
              <w:rPr>
                <w:rFonts w:hAnsi="SimSun" w:cs="SimSun"/>
              </w:rPr>
              <w:t>第二章</w:t>
            </w:r>
            <w:r>
              <w:rPr>
                <w:rFonts w:hint="eastAsia" w:hAnsi="SimSun" w:cs="SimSun"/>
              </w:rPr>
              <w:t>：</w:t>
            </w:r>
            <w:r>
              <w:rPr>
                <w:rFonts w:hAnsi="SimSun" w:cs="SimSun"/>
              </w:rPr>
              <w:t>木材采运与木构工艺</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第三章</w:t>
            </w:r>
            <w:r>
              <w:rPr>
                <w:rFonts w:hint="eastAsia" w:hAnsi="SimSun" w:cs="SimSun"/>
              </w:rPr>
              <w:t>：</w:t>
            </w:r>
            <w:r>
              <w:rPr>
                <w:rFonts w:hAnsi="SimSun" w:cs="SimSun"/>
              </w:rPr>
              <w:t>造砖与砖石工艺</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第四章</w:t>
            </w:r>
            <w:r>
              <w:rPr>
                <w:rFonts w:hint="eastAsia" w:hAnsi="SimSun" w:cs="SimSun"/>
              </w:rPr>
              <w:t>：钢</w:t>
            </w:r>
            <w:r>
              <w:rPr>
                <w:rFonts w:hAnsi="SimSun" w:cs="SimSun"/>
              </w:rPr>
              <w:t>铁与混凝土</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第六章</w:t>
            </w:r>
            <w:r>
              <w:rPr>
                <w:rFonts w:hint="eastAsia" w:hAnsi="SimSun" w:cs="SimSun"/>
              </w:rPr>
              <w:t>：工</w:t>
            </w:r>
            <w:r>
              <w:rPr>
                <w:rFonts w:hAnsi="SimSun" w:cs="SimSun"/>
              </w:rPr>
              <w:t>具</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作业2: 近代（西式）木屋架与木材镶接抄绘</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作业3: 近代（西式）砖砌做法抄绘</w:t>
            </w:r>
            <w:r>
              <w:rPr>
                <w:rFonts w:hint="eastAsia" w:hAnsi="SimSun" w:cs="SimSun"/>
              </w:rPr>
              <w:t>；</w:t>
            </w:r>
          </w:p>
          <w:p>
            <w:pPr>
              <w:pStyle w:val="2"/>
              <w:spacing w:before="156" w:beforeLines="50" w:after="156" w:afterLines="50"/>
              <w:jc w:val="both"/>
              <w:rPr>
                <w:rFonts w:hAnsi="SimSun" w:cs="SimSun"/>
              </w:rPr>
            </w:pPr>
            <w:r>
              <w:rPr>
                <w:rFonts w:hint="eastAsia" w:hAnsi="SimSun" w:cs="SimSun"/>
              </w:rPr>
              <w:t>近代</w:t>
            </w:r>
            <w:r>
              <w:rPr>
                <w:rFonts w:hAnsi="SimSun" w:cs="SimSun"/>
              </w:rPr>
              <w:t>作业4: 水刷石工艺体验及过程报告</w:t>
            </w:r>
            <w:r>
              <w:rPr>
                <w:rFonts w:hint="eastAsia" w:hAnsi="SimSun" w:cs="SimSun"/>
              </w:rPr>
              <w:t>。</w:t>
            </w:r>
          </w:p>
        </w:tc>
        <w:tc>
          <w:tcPr>
            <w:tcW w:w="3260" w:type="dxa"/>
            <w:vMerge w:val="restart"/>
            <w:vAlign w:val="center"/>
          </w:tcPr>
          <w:p>
            <w:pPr>
              <w:pStyle w:val="2"/>
              <w:spacing w:before="156" w:beforeLines="50" w:after="156" w:afterLines="50"/>
              <w:jc w:val="left"/>
              <w:rPr>
                <w:rFonts w:hAnsi="SimSun" w:cs="SimSun"/>
                <w:b/>
                <w:bCs/>
              </w:rPr>
            </w:pPr>
            <w:r>
              <w:rPr>
                <w:rFonts w:hAnsi="SimSun" w:cs="SimSun"/>
                <w:b/>
                <w:bCs/>
              </w:rPr>
              <w:t>毕业要求1：工程知识</w:t>
            </w:r>
          </w:p>
          <w:p>
            <w:pPr>
              <w:pStyle w:val="2"/>
              <w:spacing w:before="156" w:beforeLines="50" w:after="156" w:afterLines="50"/>
              <w:jc w:val="left"/>
              <w:rPr>
                <w:rFonts w:hAnsi="SimSun" w:cs="SimSun"/>
              </w:rPr>
            </w:pPr>
            <w:r>
              <w:rPr>
                <w:rFonts w:hAnsi="SimSun" w:cs="SimSun"/>
              </w:rPr>
              <w:t>1-3经过保护技术类课程学习和实验室实习的过程，掌握保护建筑中不同材料的性能及其修复工艺，理解历史建筑保护的工具性和实践性。</w:t>
            </w:r>
          </w:p>
          <w:p>
            <w:pPr>
              <w:pStyle w:val="2"/>
              <w:spacing w:before="156" w:beforeLines="50" w:after="156" w:afterLines="50"/>
              <w:jc w:val="left"/>
              <w:rPr>
                <w:rFonts w:hAnsi="SimSun" w:cs="SimSun"/>
                <w:b/>
                <w:bCs/>
              </w:rPr>
            </w:pPr>
            <w:r>
              <w:rPr>
                <w:rFonts w:hAnsi="SimSun" w:cs="SimSun"/>
                <w:b/>
                <w:bCs/>
              </w:rPr>
              <w:t>毕业要求9：个人和团队</w:t>
            </w:r>
          </w:p>
          <w:p>
            <w:pPr>
              <w:pStyle w:val="2"/>
              <w:spacing w:before="156" w:beforeLines="50" w:after="156" w:afterLines="50"/>
              <w:jc w:val="left"/>
              <w:rPr>
                <w:rFonts w:hAnsi="SimSun" w:cs="SimSun"/>
              </w:rPr>
            </w:pPr>
            <w:r>
              <w:rPr>
                <w:rFonts w:hAnsi="SimSun" w:cs="SimSun"/>
              </w:rPr>
              <w:t>9-2能够在多学科背景下的团队中承担个体、团队成员以及负责人的角色，培养团队合作精神。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pPr>
              <w:pStyle w:val="2"/>
              <w:spacing w:before="156" w:beforeLines="50" w:after="156" w:afterLines="50"/>
              <w:jc w:val="center"/>
              <w:rPr>
                <w:rFonts w:hAnsi="SimSun" w:cs="SimSun"/>
                <w:szCs w:val="21"/>
              </w:rPr>
            </w:pPr>
          </w:p>
        </w:tc>
        <w:tc>
          <w:tcPr>
            <w:tcW w:w="1985" w:type="dxa"/>
            <w:vAlign w:val="center"/>
          </w:tcPr>
          <w:p>
            <w:pPr>
              <w:pStyle w:val="2"/>
              <w:spacing w:before="156" w:beforeLines="50" w:after="156" w:afterLines="50"/>
              <w:jc w:val="center"/>
              <w:rPr>
                <w:rFonts w:hAnsi="SimSun" w:cs="SimSun"/>
              </w:rPr>
            </w:pPr>
            <w:r>
              <w:rPr>
                <w:rFonts w:hAnsi="SimSun" w:cs="SimSun"/>
              </w:rPr>
              <w:t>2．2 系统学习古代与近代建筑的组成与构造技术，熟悉建筑细部特征和术语。</w:t>
            </w:r>
          </w:p>
        </w:tc>
        <w:tc>
          <w:tcPr>
            <w:tcW w:w="2693" w:type="dxa"/>
            <w:vMerge w:val="continue"/>
            <w:vAlign w:val="center"/>
          </w:tcPr>
          <w:p>
            <w:pPr>
              <w:pStyle w:val="2"/>
              <w:spacing w:before="156" w:beforeLines="50" w:after="156" w:afterLines="50"/>
              <w:jc w:val="center"/>
              <w:rPr>
                <w:rFonts w:ascii="SimHei" w:hAnsi="SimSun"/>
                <w:b/>
                <w:bCs/>
                <w:szCs w:val="21"/>
              </w:rPr>
            </w:pPr>
          </w:p>
        </w:tc>
        <w:tc>
          <w:tcPr>
            <w:tcW w:w="3260" w:type="dxa"/>
            <w:vMerge w:val="continue"/>
            <w:vAlign w:val="center"/>
          </w:tcPr>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pPr>
              <w:pStyle w:val="2"/>
              <w:spacing w:before="156" w:beforeLines="50" w:after="156" w:afterLines="50"/>
              <w:jc w:val="center"/>
              <w:rPr>
                <w:rFonts w:hAnsi="SimSun" w:cs="SimSun"/>
                <w:szCs w:val="21"/>
              </w:rPr>
            </w:pPr>
          </w:p>
        </w:tc>
        <w:tc>
          <w:tcPr>
            <w:tcW w:w="1985" w:type="dxa"/>
            <w:vAlign w:val="center"/>
          </w:tcPr>
          <w:p>
            <w:pPr>
              <w:pStyle w:val="2"/>
              <w:spacing w:before="156" w:beforeLines="50" w:after="156" w:afterLines="50"/>
              <w:jc w:val="center"/>
              <w:rPr>
                <w:rFonts w:hAnsi="SimSun" w:cs="SimSun"/>
              </w:rPr>
            </w:pPr>
            <w:r>
              <w:rPr>
                <w:rFonts w:hAnsi="SimSun" w:cs="SimSun"/>
              </w:rPr>
              <w:t>2. 3能在工匠师傅或工艺手册的指导下进行传统工艺的操作，加深对工艺意义的认识，唤起对工艺记录、传播和保护的意识。</w:t>
            </w:r>
          </w:p>
        </w:tc>
        <w:tc>
          <w:tcPr>
            <w:tcW w:w="2693" w:type="dxa"/>
            <w:vMerge w:val="continue"/>
            <w:vAlign w:val="center"/>
          </w:tcPr>
          <w:p>
            <w:pPr>
              <w:pStyle w:val="2"/>
              <w:spacing w:before="156" w:beforeLines="50" w:after="156" w:afterLines="50"/>
              <w:jc w:val="center"/>
              <w:rPr>
                <w:rFonts w:ascii="SimHei" w:hAnsi="SimSun"/>
                <w:b/>
                <w:bCs/>
                <w:szCs w:val="21"/>
              </w:rPr>
            </w:pPr>
          </w:p>
        </w:tc>
        <w:tc>
          <w:tcPr>
            <w:tcW w:w="3260" w:type="dxa"/>
            <w:vMerge w:val="continue"/>
            <w:vAlign w:val="center"/>
          </w:tcPr>
          <w:p>
            <w:pPr>
              <w:pStyle w:val="2"/>
              <w:spacing w:before="156" w:beforeLines="50" w:after="156" w:afterLines="50"/>
              <w:jc w:val="left"/>
              <w:rPr>
                <w:rFonts w:hAnsi="SimSun" w:cs="SimSu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vAlign w:val="center"/>
          </w:tcPr>
          <w:p>
            <w:pPr>
              <w:pStyle w:val="2"/>
              <w:spacing w:before="156" w:beforeLines="50" w:after="156" w:afterLines="50"/>
              <w:jc w:val="center"/>
              <w:rPr>
                <w:rFonts w:hAnsi="SimSun" w:cs="SimSun"/>
                <w:szCs w:val="21"/>
              </w:rPr>
            </w:pPr>
            <w:r>
              <w:rPr>
                <w:rFonts w:hAnsi="SimSun" w:cs="SimSun"/>
                <w:szCs w:val="21"/>
              </w:rPr>
              <w:t>课程目标3：掌握形制与工艺研究与复原设计的能力</w:t>
            </w:r>
          </w:p>
        </w:tc>
        <w:tc>
          <w:tcPr>
            <w:tcW w:w="1985" w:type="dxa"/>
            <w:vAlign w:val="center"/>
          </w:tcPr>
          <w:p>
            <w:pPr>
              <w:pStyle w:val="2"/>
              <w:spacing w:before="156" w:beforeLines="50" w:after="156" w:afterLines="50"/>
              <w:rPr>
                <w:rFonts w:hAnsi="SimSun" w:cs="SimSun"/>
              </w:rPr>
            </w:pPr>
            <w:r>
              <w:rPr>
                <w:rFonts w:hAnsi="SimSun" w:cs="SimSun"/>
              </w:rPr>
              <w:t>3.</w:t>
            </w:r>
            <w:r>
              <w:rPr>
                <w:rFonts w:hAnsi="SimSun" w:cs="SimSun"/>
              </w:rPr>
              <w:tab/>
            </w:r>
            <w:r>
              <w:rPr>
                <w:rFonts w:hAnsi="SimSun" w:cs="SimSun"/>
              </w:rPr>
              <w:t>1掌握中西历史建筑形制与工艺的基本知识，并具备形制与工艺专题研究的能力。</w:t>
            </w:r>
          </w:p>
        </w:tc>
        <w:tc>
          <w:tcPr>
            <w:tcW w:w="2693" w:type="dxa"/>
            <w:vMerge w:val="restart"/>
            <w:vAlign w:val="center"/>
          </w:tcPr>
          <w:p>
            <w:pPr>
              <w:pStyle w:val="2"/>
              <w:spacing w:before="156" w:beforeLines="50" w:after="156" w:afterLines="50"/>
              <w:jc w:val="both"/>
              <w:rPr>
                <w:rFonts w:hint="eastAsia" w:hAnsi="SimSun"/>
                <w:szCs w:val="21"/>
                <w:lang w:val="en-US" w:eastAsia="zh-Hans"/>
              </w:rPr>
            </w:pPr>
            <w:r>
              <w:rPr>
                <w:rFonts w:hint="eastAsia" w:hAnsi="SimSun"/>
                <w:szCs w:val="21"/>
                <w:lang w:val="en-US" w:eastAsia="zh-Hans"/>
              </w:rPr>
              <w:t>古代作业</w:t>
            </w:r>
            <w:r>
              <w:rPr>
                <w:rFonts w:hint="default" w:hAnsi="SimSun"/>
                <w:szCs w:val="21"/>
                <w:lang w:eastAsia="zh-Hans"/>
              </w:rPr>
              <w:t>1</w:t>
            </w:r>
            <w:r>
              <w:rPr>
                <w:rFonts w:hint="eastAsia" w:hAnsi="SimSun"/>
                <w:szCs w:val="21"/>
                <w:lang w:eastAsia="zh-Hans"/>
              </w:rPr>
              <w:t>：</w:t>
            </w:r>
            <w:r>
              <w:rPr>
                <w:rFonts w:hint="eastAsia" w:hAnsi="SimSun"/>
                <w:szCs w:val="21"/>
                <w:lang w:val="en-US" w:eastAsia="zh-CN"/>
              </w:rPr>
              <w:t>经典古代官式建筑</w:t>
            </w:r>
            <w:r>
              <w:rPr>
                <w:rFonts w:hint="eastAsia" w:hAnsi="SimSun"/>
                <w:szCs w:val="21"/>
                <w:lang w:val="en-US" w:eastAsia="zh-Hans"/>
              </w:rPr>
              <w:t>抄绘</w:t>
            </w:r>
          </w:p>
          <w:p>
            <w:pPr>
              <w:pStyle w:val="2"/>
              <w:spacing w:before="156" w:beforeLines="50" w:after="156" w:afterLines="50"/>
              <w:jc w:val="both"/>
              <w:rPr>
                <w:rFonts w:hint="eastAsia" w:hAnsi="SimSun"/>
                <w:szCs w:val="21"/>
                <w:lang w:val="en-US" w:eastAsia="zh-Hans"/>
              </w:rPr>
            </w:pPr>
            <w:r>
              <w:rPr>
                <w:rFonts w:hint="eastAsia" w:hAnsi="SimSun"/>
                <w:szCs w:val="21"/>
                <w:lang w:val="en-US" w:eastAsia="zh-Hans"/>
              </w:rPr>
              <w:t>古代作业</w:t>
            </w:r>
            <w:r>
              <w:rPr>
                <w:rFonts w:hint="default" w:hAnsi="SimSun"/>
                <w:szCs w:val="21"/>
                <w:lang w:eastAsia="zh-Hans"/>
              </w:rPr>
              <w:t>2</w:t>
            </w:r>
            <w:r>
              <w:rPr>
                <w:rFonts w:hint="eastAsia" w:hAnsi="SimSun"/>
                <w:szCs w:val="21"/>
                <w:lang w:eastAsia="zh-Hans"/>
              </w:rPr>
              <w:t>：</w:t>
            </w:r>
            <w:r>
              <w:rPr>
                <w:rFonts w:hint="eastAsia" w:hAnsi="SimSun"/>
                <w:szCs w:val="21"/>
                <w:lang w:val="en-US" w:eastAsia="zh-CN"/>
              </w:rPr>
              <w:t>古代</w:t>
            </w:r>
            <w:r>
              <w:rPr>
                <w:rFonts w:hint="eastAsia" w:hAnsi="SimSun"/>
                <w:szCs w:val="21"/>
                <w:lang w:val="en-US" w:eastAsia="zh-Hans"/>
              </w:rPr>
              <w:t>官式建筑复原设计</w:t>
            </w:r>
          </w:p>
          <w:p>
            <w:pPr>
              <w:pStyle w:val="2"/>
              <w:spacing w:before="156" w:beforeLines="50" w:after="156" w:afterLines="50"/>
              <w:jc w:val="both"/>
              <w:rPr>
                <w:rFonts w:hint="eastAsia" w:hAnsi="SimSun"/>
                <w:szCs w:val="21"/>
                <w:lang w:val="en-US" w:eastAsia="zh-Hans"/>
              </w:rPr>
            </w:pPr>
            <w:r>
              <w:rPr>
                <w:rFonts w:hint="eastAsia" w:hAnsi="SimSun"/>
                <w:szCs w:val="21"/>
                <w:lang w:val="en-US" w:eastAsia="zh-Hans"/>
              </w:rPr>
              <w:t>古代作业</w:t>
            </w:r>
            <w:r>
              <w:rPr>
                <w:rFonts w:hint="default" w:hAnsi="SimSun"/>
                <w:szCs w:val="21"/>
                <w:lang w:eastAsia="zh-Hans"/>
              </w:rPr>
              <w:t>3</w:t>
            </w:r>
            <w:r>
              <w:rPr>
                <w:rFonts w:hint="eastAsia" w:hAnsi="SimSun"/>
                <w:szCs w:val="21"/>
                <w:lang w:eastAsia="zh-Hans"/>
              </w:rPr>
              <w:t>：</w:t>
            </w:r>
            <w:r>
              <w:rPr>
                <w:rFonts w:hint="eastAsia" w:hAnsi="SimSun"/>
                <w:szCs w:val="21"/>
                <w:lang w:val="en-US" w:eastAsia="zh-Hans"/>
              </w:rPr>
              <w:t>现场绘制屋架仰视图和斗栱三视图</w:t>
            </w:r>
          </w:p>
          <w:p>
            <w:pPr>
              <w:pStyle w:val="2"/>
              <w:spacing w:before="156" w:beforeLines="50" w:after="156" w:afterLines="50"/>
              <w:jc w:val="both"/>
              <w:rPr>
                <w:rFonts w:hint="eastAsia" w:hAnsi="SimSun"/>
                <w:szCs w:val="21"/>
                <w:lang w:val="en-US" w:eastAsia="zh-Hans"/>
              </w:rPr>
            </w:pPr>
            <w:r>
              <w:rPr>
                <w:rFonts w:hint="eastAsia" w:hAnsi="SimSun"/>
                <w:szCs w:val="21"/>
                <w:lang w:val="en-US" w:eastAsia="zh-Hans"/>
              </w:rPr>
              <w:t>古代作业</w:t>
            </w:r>
            <w:r>
              <w:rPr>
                <w:rFonts w:hint="default" w:hAnsi="SimSun"/>
                <w:szCs w:val="21"/>
                <w:lang w:eastAsia="zh-Hans"/>
              </w:rPr>
              <w:t>4</w:t>
            </w:r>
            <w:r>
              <w:rPr>
                <w:rFonts w:hint="eastAsia" w:hAnsi="SimSun"/>
                <w:szCs w:val="21"/>
                <w:lang w:eastAsia="zh-Hans"/>
              </w:rPr>
              <w:t>：</w:t>
            </w:r>
            <w:r>
              <w:rPr>
                <w:rFonts w:hint="eastAsia" w:hAnsi="SimSun"/>
                <w:szCs w:val="21"/>
                <w:lang w:val="en-US" w:eastAsia="zh-Hans"/>
              </w:rPr>
              <w:t>斗栱模型</w:t>
            </w:r>
          </w:p>
          <w:p>
            <w:pPr>
              <w:pStyle w:val="2"/>
              <w:spacing w:before="156" w:beforeLines="50" w:after="156" w:afterLines="50"/>
              <w:jc w:val="center"/>
              <w:rPr>
                <w:rFonts w:hint="eastAsia" w:hAnsi="SimSun"/>
                <w:szCs w:val="21"/>
                <w:lang w:val="en-US" w:eastAsia="zh-Hans"/>
              </w:rPr>
            </w:pPr>
          </w:p>
          <w:p>
            <w:pPr>
              <w:pStyle w:val="2"/>
              <w:spacing w:before="156" w:beforeLines="50" w:after="156" w:afterLines="50"/>
              <w:jc w:val="center"/>
              <w:rPr>
                <w:rFonts w:ascii="SimHei" w:hAnsi="SimSun"/>
                <w:szCs w:val="21"/>
              </w:rPr>
            </w:pPr>
            <w:r>
              <w:rPr>
                <w:rFonts w:hint="eastAsia" w:ascii="SimHei" w:hAnsi="SimSun"/>
                <w:szCs w:val="21"/>
              </w:rPr>
              <w:t>近代</w:t>
            </w:r>
            <w:r>
              <w:rPr>
                <w:rFonts w:ascii="SimHei" w:hAnsi="SimSun"/>
                <w:szCs w:val="21"/>
              </w:rPr>
              <w:t>第八章</w:t>
            </w:r>
            <w:r>
              <w:rPr>
                <w:rFonts w:hint="eastAsia" w:ascii="SimHei" w:hAnsi="SimSun"/>
                <w:szCs w:val="21"/>
              </w:rPr>
              <w:t>：</w:t>
            </w:r>
            <w:r>
              <w:rPr>
                <w:rFonts w:ascii="SimHei" w:hAnsi="SimSun"/>
                <w:szCs w:val="21"/>
              </w:rPr>
              <w:t>苏州近代建筑形制与工艺研究</w:t>
            </w:r>
            <w:r>
              <w:rPr>
                <w:rFonts w:hint="eastAsia" w:ascii="SimHei" w:hAnsi="SimSun"/>
                <w:szCs w:val="21"/>
              </w:rPr>
              <w:t>；</w:t>
            </w:r>
          </w:p>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cs="SimSun"/>
                <w:color w:val="000000"/>
                <w:kern w:val="0"/>
                <w:szCs w:val="21"/>
              </w:rPr>
              <w:t>近代作业</w:t>
            </w:r>
            <w:r>
              <w:rPr>
                <w:rFonts w:ascii="SimSun" w:hAnsi="SimSun" w:eastAsia="SimSun" w:cs="SimSun"/>
                <w:color w:val="000000"/>
                <w:kern w:val="0"/>
                <w:szCs w:val="21"/>
              </w:rPr>
              <w:t>5: 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复原（小组作业）。</w:t>
            </w:r>
          </w:p>
          <w:p>
            <w:pPr>
              <w:pStyle w:val="2"/>
              <w:spacing w:before="156" w:beforeLines="50" w:after="156" w:afterLines="50"/>
              <w:jc w:val="center"/>
              <w:rPr>
                <w:rFonts w:ascii="SimHei" w:hAnsi="SimSun"/>
                <w:szCs w:val="21"/>
              </w:rPr>
            </w:pPr>
          </w:p>
        </w:tc>
        <w:tc>
          <w:tcPr>
            <w:tcW w:w="3260" w:type="dxa"/>
            <w:vMerge w:val="restart"/>
            <w:vAlign w:val="center"/>
          </w:tcPr>
          <w:p>
            <w:pPr>
              <w:pStyle w:val="2"/>
              <w:spacing w:before="156" w:beforeLines="50" w:after="156" w:afterLines="50"/>
              <w:jc w:val="left"/>
              <w:rPr>
                <w:rFonts w:hAnsi="SimSun" w:cs="SimSun"/>
                <w:b/>
                <w:bCs/>
              </w:rPr>
            </w:pPr>
            <w:r>
              <w:rPr>
                <w:rFonts w:hAnsi="SimSun" w:cs="SimSun"/>
                <w:b/>
                <w:bCs/>
              </w:rPr>
              <w:t>毕业要求3：设计/开发解决方案</w:t>
            </w:r>
          </w:p>
          <w:p>
            <w:pPr>
              <w:pStyle w:val="2"/>
              <w:spacing w:before="156" w:beforeLines="50" w:after="156" w:afterLines="50"/>
              <w:jc w:val="left"/>
              <w:rPr>
                <w:rFonts w:hAnsi="SimSun" w:cs="SimSun"/>
              </w:rPr>
            </w:pPr>
            <w:r>
              <w:rPr>
                <w:rFonts w:hAnsi="SimSun" w:cs="SimSun"/>
              </w:rPr>
              <w:t>3-2掌握维修设计、整饬设计、复原设计，以及相关的改建、加建和扩建设计要领，理解适应性再利用设计和可逆性设计方法的意义，学习如何运用具体的设计手法和技术手段，来达到保护与再生的高度统一。</w:t>
            </w:r>
          </w:p>
          <w:p>
            <w:pPr>
              <w:pStyle w:val="2"/>
              <w:spacing w:before="156" w:beforeLines="50" w:after="156" w:afterLines="50"/>
              <w:jc w:val="left"/>
              <w:rPr>
                <w:rFonts w:hAnsi="SimSun" w:cs="SimSun"/>
                <w:b/>
                <w:bCs/>
              </w:rPr>
            </w:pPr>
            <w:r>
              <w:rPr>
                <w:rFonts w:hAnsi="SimSun" w:cs="SimSun"/>
                <w:b/>
                <w:bCs/>
              </w:rPr>
              <w:t>毕业要求4：研究</w:t>
            </w:r>
          </w:p>
          <w:p>
            <w:pPr>
              <w:pStyle w:val="2"/>
              <w:spacing w:before="156" w:beforeLines="50" w:after="156" w:afterLines="50"/>
              <w:jc w:val="left"/>
              <w:rPr>
                <w:rFonts w:hAnsi="SimSun" w:cs="SimSun"/>
              </w:rPr>
            </w:pPr>
            <w:r>
              <w:rPr>
                <w:rFonts w:hAnsi="SimSun" w:cs="SimSun"/>
              </w:rPr>
              <w:t>4-2掌握历史建筑的形制与工艺特征，及其与所依附文化系统的关系；</w:t>
            </w:r>
          </w:p>
          <w:p>
            <w:pPr>
              <w:pStyle w:val="2"/>
              <w:spacing w:before="156" w:beforeLines="50" w:after="156" w:afterLines="50"/>
              <w:jc w:val="left"/>
              <w:rPr>
                <w:rFonts w:hAnsi="SimSun" w:cs="SimSun"/>
              </w:rPr>
            </w:pPr>
            <w:r>
              <w:rPr>
                <w:rFonts w:hAnsi="SimSun" w:cs="SimSun"/>
              </w:rPr>
              <w:t>4-4有能力进行地域建筑与历史建筑的调查测绘。</w:t>
            </w:r>
          </w:p>
          <w:p>
            <w:pPr>
              <w:pStyle w:val="2"/>
              <w:spacing w:before="156" w:beforeLines="50" w:after="156" w:afterLines="50"/>
              <w:jc w:val="left"/>
              <w:rPr>
                <w:rFonts w:hAnsi="SimSun" w:cs="SimSun"/>
                <w:b/>
                <w:bCs/>
              </w:rPr>
            </w:pPr>
            <w:r>
              <w:rPr>
                <w:rFonts w:hAnsi="SimSun" w:cs="SimSun"/>
                <w:b/>
                <w:bCs/>
              </w:rPr>
              <w:t>毕业要求5：使用现代工具</w:t>
            </w:r>
          </w:p>
          <w:p>
            <w:pPr>
              <w:pStyle w:val="2"/>
              <w:spacing w:before="156" w:beforeLines="50" w:after="156" w:afterLines="50"/>
              <w:jc w:val="left"/>
              <w:rPr>
                <w:rFonts w:hAnsi="SimSun" w:cs="SimSun"/>
              </w:rPr>
            </w:pPr>
            <w:r>
              <w:rPr>
                <w:rFonts w:hAnsi="SimSun" w:cs="SimSun"/>
              </w:rPr>
              <w:t>5-2同时掌握必要的软件操作能力，如CAD、3DS、sketch up、PS在内的专业设计、图形软件基本知识和技能，并使用这些专业软件绘制设计图和编制设计文件。</w:t>
            </w:r>
          </w:p>
          <w:p>
            <w:pPr>
              <w:pStyle w:val="2"/>
              <w:spacing w:before="156" w:beforeLines="50" w:after="156" w:afterLines="50"/>
              <w:jc w:val="left"/>
              <w:rPr>
                <w:rFonts w:hAnsi="SimSun" w:cs="SimSun"/>
                <w:b/>
                <w:bCs/>
              </w:rPr>
            </w:pPr>
            <w:r>
              <w:rPr>
                <w:rFonts w:hAnsi="SimSun" w:cs="SimSun"/>
                <w:b/>
                <w:bCs/>
              </w:rPr>
              <w:t>毕业要求12：终身学习</w:t>
            </w:r>
          </w:p>
          <w:p>
            <w:pPr>
              <w:pStyle w:val="2"/>
              <w:spacing w:before="156" w:beforeLines="50" w:after="156" w:afterLines="50"/>
              <w:jc w:val="left"/>
              <w:rPr>
                <w:rFonts w:hAnsi="SimSun" w:cs="SimSun"/>
              </w:rPr>
            </w:pPr>
            <w:r>
              <w:rPr>
                <w:rFonts w:hAnsi="SimSun" w:cs="SimSun"/>
              </w:rPr>
              <w:t>12-1具有自主学习和终身学习的意识，培养在专业领域不断学习和适应发展的能力。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continue"/>
            <w:vAlign w:val="center"/>
          </w:tcPr>
          <w:p>
            <w:pPr>
              <w:pStyle w:val="2"/>
              <w:spacing w:before="156" w:beforeLines="50" w:after="156" w:afterLines="50"/>
              <w:jc w:val="center"/>
              <w:rPr>
                <w:rFonts w:hAnsi="SimSun" w:cs="SimSun"/>
                <w:szCs w:val="21"/>
              </w:rPr>
            </w:pPr>
          </w:p>
        </w:tc>
        <w:tc>
          <w:tcPr>
            <w:tcW w:w="1985" w:type="dxa"/>
            <w:vAlign w:val="center"/>
          </w:tcPr>
          <w:p>
            <w:pPr>
              <w:pStyle w:val="2"/>
              <w:spacing w:before="156" w:beforeLines="50" w:after="156" w:afterLines="50"/>
              <w:rPr>
                <w:rFonts w:hAnsi="SimSun" w:cs="SimSun"/>
              </w:rPr>
            </w:pPr>
            <w:r>
              <w:rPr>
                <w:rFonts w:hAnsi="SimSun" w:cs="SimSun"/>
              </w:rPr>
              <w:t>3.</w:t>
            </w:r>
            <w:r>
              <w:rPr>
                <w:rFonts w:hAnsi="SimSun" w:cs="SimSun"/>
              </w:rPr>
              <w:tab/>
            </w:r>
            <w:r>
              <w:rPr>
                <w:rFonts w:hAnsi="SimSun" w:cs="SimSun"/>
              </w:rPr>
              <w:t>2掌握中西历史建筑形制与工艺的基本知识，并具备形制与工艺相关复原设计的能力。</w:t>
            </w:r>
          </w:p>
        </w:tc>
        <w:tc>
          <w:tcPr>
            <w:tcW w:w="2693" w:type="dxa"/>
            <w:vMerge w:val="continue"/>
            <w:vAlign w:val="center"/>
          </w:tcPr>
          <w:p>
            <w:pPr>
              <w:pStyle w:val="2"/>
              <w:spacing w:before="156" w:beforeLines="50" w:after="156" w:afterLines="50"/>
              <w:jc w:val="center"/>
              <w:rPr>
                <w:rFonts w:ascii="SimHei" w:hAnsi="SimSun"/>
                <w:b/>
                <w:bCs/>
                <w:szCs w:val="21"/>
              </w:rPr>
            </w:pPr>
          </w:p>
        </w:tc>
        <w:tc>
          <w:tcPr>
            <w:tcW w:w="3260" w:type="dxa"/>
            <w:vMerge w:val="continue"/>
            <w:vAlign w:val="center"/>
          </w:tcPr>
          <w:p>
            <w:pPr>
              <w:pStyle w:val="2"/>
              <w:spacing w:before="156" w:beforeLines="50" w:after="156" w:afterLines="50"/>
              <w:jc w:val="center"/>
              <w:rPr>
                <w:rFonts w:hAnsi="SimSun" w:cs="SimSun"/>
              </w:rPr>
            </w:pPr>
          </w:p>
        </w:tc>
      </w:tr>
    </w:tbl>
    <w:p>
      <w:pPr>
        <w:spacing w:before="156" w:beforeLines="50" w:after="156" w:afterLines="50"/>
        <w:ind w:firstLine="562" w:firstLineChars="200"/>
        <w:rPr>
          <w:rFonts w:ascii="SimHei" w:hAnsi="SimHei" w:eastAsia="SimHei"/>
          <w:b/>
          <w:sz w:val="28"/>
          <w:szCs w:val="28"/>
        </w:rPr>
      </w:pPr>
      <w:r>
        <w:rPr>
          <w:rFonts w:hint="eastAsia" w:ascii="SimHei" w:hAnsi="SimHei" w:eastAsia="SimHei"/>
          <w:b/>
          <w:sz w:val="28"/>
          <w:szCs w:val="28"/>
        </w:rPr>
        <w:t>三、教学内容</w:t>
      </w:r>
    </w:p>
    <w:p>
      <w:pPr>
        <w:widowControl/>
        <w:spacing w:before="156" w:beforeLines="50" w:after="156" w:afterLines="50"/>
        <w:ind w:firstLine="482" w:firstLineChars="200"/>
        <w:jc w:val="left"/>
        <w:rPr>
          <w:rFonts w:ascii="SimHei" w:hAnsi="SimHei" w:eastAsia="SimHei" w:cs="Times New Roman"/>
          <w:b/>
          <w:sz w:val="24"/>
          <w:szCs w:val="24"/>
        </w:rPr>
      </w:pPr>
      <w:r>
        <w:rPr>
          <w:rFonts w:hint="eastAsia" w:ascii="SimHei" w:hAnsi="SimHei" w:eastAsia="SimHei" w:cs="Times New Roman"/>
          <w:b/>
          <w:sz w:val="24"/>
          <w:szCs w:val="24"/>
        </w:rPr>
        <w:t>古代部分</w:t>
      </w: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第一章 </w:t>
      </w:r>
      <w:r>
        <w:rPr>
          <w:rFonts w:ascii="SimHei" w:hAnsi="SimHei" w:eastAsia="SimHei" w:cs="Times New Roman"/>
          <w:b/>
          <w:sz w:val="24"/>
          <w:szCs w:val="24"/>
        </w:rPr>
        <w:t>中国古代</w:t>
      </w:r>
      <w:r>
        <w:rPr>
          <w:rFonts w:hint="eastAsia" w:ascii="SimHei" w:hAnsi="SimHei" w:eastAsia="SimHei" w:cs="Times New Roman"/>
          <w:b/>
          <w:sz w:val="24"/>
          <w:szCs w:val="24"/>
          <w:lang w:val="en-US" w:eastAsia="zh-CN"/>
        </w:rPr>
        <w:t>建筑</w:t>
      </w:r>
      <w:r>
        <w:rPr>
          <w:rFonts w:ascii="SimHei" w:hAnsi="SimHei" w:eastAsia="SimHei" w:cs="Times New Roman"/>
          <w:b/>
          <w:sz w:val="24"/>
          <w:szCs w:val="24"/>
        </w:rPr>
        <w:t>形制与工艺概论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掌握历史建筑、形制、工艺等基本概念。以城市、陵墓、宫殿的演变规律为例理解制度、传统与形制的关系，理解工官制度与古代建筑营造的关系</w:t>
      </w:r>
      <w:r>
        <w:rPr>
          <w:rFonts w:hint="eastAsia" w:ascii="SimSun" w:hAnsi="SimSun" w:eastAsia="SimSun"/>
          <w:color w:val="000000" w:themeColor="text1"/>
          <w:szCs w:val="21"/>
          <w14:textFill>
            <w14:solidFill>
              <w14:schemeClr w14:val="tx1"/>
            </w14:solidFill>
          </w14:textFill>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val="en-US" w:eastAsia="zh-Hans"/>
        </w:rPr>
        <w:t>理解传统建筑形制与工艺的概念。</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区分官式建筑和风土建筑；理解为什么官式建筑会具有稳定的形制特征，理解工艺与建筑形态的关系；理解中国古代的工官制度。</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 xml:space="preserve">第一节：历史建筑形制与工艺（古代部分）课程导论 </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 xml:space="preserve">第二节：制度、传统与形制——我国古代城市、陵墓、宫殿的形制演变 </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第三节:</w:t>
      </w:r>
      <w:r>
        <w:rPr>
          <w:rFonts w:ascii="SimSun" w:hAnsi="SimSun" w:eastAsia="SimSun"/>
          <w:szCs w:val="21"/>
        </w:rPr>
        <w:tab/>
      </w:r>
      <w:r>
        <w:rPr>
          <w:rFonts w:ascii="SimSun" w:hAnsi="SimSun" w:eastAsia="SimSun"/>
          <w:szCs w:val="21"/>
        </w:rPr>
        <w:t>工官制度与古代建筑的营造</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第四节: 课程参考文献阅读大作业任务书布置</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主要根据课堂学习态度、考勤情况。</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第二章 </w:t>
      </w:r>
      <w:r>
        <w:rPr>
          <w:rFonts w:ascii="SimHei" w:hAnsi="SimHei" w:eastAsia="SimHei" w:cs="Times New Roman"/>
          <w:b/>
          <w:sz w:val="24"/>
          <w:szCs w:val="24"/>
        </w:rPr>
        <w:t>汉以前建筑技术的演变</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理解原始穴居、巢居向土木混合结构的技术演变规律，掌握夯土墙体的几种制作工艺</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val="en-US" w:eastAsia="zh-Hans"/>
        </w:rPr>
        <w:t>理解早期土、木建筑材料与技术特征；高台建筑的结构特点；版筑墙体的模数化特征。</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理解原始夯土技术的种类；掌握各类夯土技术应用于何种建筑；掌握各类夯土技术的施工工艺；理解夯土结构的模数化特征。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第一节：原始社会与商、周遗址所反映的建筑形态</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 春秋战国的高台建筑形制</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第三节：春秋、战国、汉代的夯土工艺及其反映的模数思想</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主要根据课堂学习态度、考勤情况。</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第三章 </w:t>
      </w:r>
      <w:r>
        <w:rPr>
          <w:rFonts w:hint="eastAsia" w:ascii="SimHei" w:hAnsi="SimHei" w:eastAsia="SimHei" w:cs="Times New Roman"/>
          <w:b/>
          <w:sz w:val="24"/>
          <w:szCs w:val="24"/>
          <w:lang w:val="en-US" w:eastAsia="zh-Hans"/>
        </w:rPr>
        <w:t>汉风建筑的形制特征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通过复原汉画像中的建筑体会古建筑设计的流程，掌握汉风建筑的风格特征，抬梁结构的基本结构原理，木材的基本力学性能</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val="en-US" w:eastAsia="zh-Hans"/>
        </w:rPr>
        <w:t>汉代建筑的艺术特征；汉代地面建筑的结构形式与相应的施工工艺；</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汉代斗栱类型；转角斗栱的结构形态；屋面举折的形态做法。</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第一节：以建构思维认识斜梁、穿斗、抬梁、井干结构的演变逻辑</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 汉代建筑的结构类型、细部特征</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w:t>
      </w:r>
      <w:r>
        <w:rPr>
          <w:rFonts w:hint="eastAsia" w:ascii="SimSun" w:hAnsi="SimSun" w:eastAsia="SimSun" w:cs="TimesNewRomanPSMT"/>
          <w:color w:val="000000"/>
          <w:kern w:val="0"/>
          <w:szCs w:val="21"/>
          <w:lang w:val="en-US" w:eastAsia="zh-Hans"/>
        </w:rPr>
        <w:t>当堂作业的完成情况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lang w:val="en-US" w:eastAsia="zh-Hans"/>
        </w:rPr>
        <w:t>课堂练习——同学根据老师给出的汉代建筑图像，绘制汉代建筑草图。</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第四章 </w:t>
      </w:r>
      <w:r>
        <w:rPr>
          <w:rFonts w:ascii="SimHei" w:hAnsi="SimHei" w:eastAsia="SimHei" w:cs="Times New Roman"/>
          <w:b/>
          <w:sz w:val="24"/>
          <w:szCs w:val="24"/>
        </w:rPr>
        <w:t>南北朝至唐末的官式建筑形制</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理解南朝到唐代建筑设计从单一用材到以材为祖的阶段性演变规律，掌握唐风建筑体系所涵盖的时空范围，从建构角度掌握结构、构造与建筑形制的关系</w:t>
      </w:r>
      <w:r>
        <w:rPr>
          <w:rFonts w:hint="eastAsia" w:ascii="SimSun" w:hAnsi="SimSun" w:eastAsia="SimSun"/>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val="en-US" w:eastAsia="zh-Hans"/>
        </w:rPr>
        <w:t>南北朝时期土木混合结构的形态；木构建筑模数化的早期特征；唐代建筑的形制特征；唐风建筑的涵盖范围。</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土木结构向独立木结构演变的过程；日本和样建筑与唐代建筑的关系；唐样建筑的范畴；唐代建筑的斗栱样式；唐代建筑立面、剖面的比例关系；屋面曲线、檐口曲线、屋脊曲线的成因及及做法。</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第一节：北朝石窟中的木结构技术演进</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第二节：日本飞鸟时代建筑所反映的南朝建筑形象</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第三节：唐风建筑的时空范围与形制特征</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第四节：木构技术演进与汉唐建筑形制的变迁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lang w:val="en-US" w:eastAsia="zh-Hans"/>
        </w:rPr>
        <w:t>古代</w:t>
      </w:r>
      <w:r>
        <w:rPr>
          <w:rFonts w:ascii="SimSun" w:hAnsi="SimSun" w:eastAsia="SimSun"/>
          <w:szCs w:val="21"/>
        </w:rPr>
        <w:t>作业1: 抄绘佛光寺大殿横剖面图、立面图、平面图，并注明各组成元素名称（1:50），绘制柱头铺作的立面及仰视图（1：20）</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第五章 </w:t>
      </w:r>
      <w:r>
        <w:rPr>
          <w:rFonts w:ascii="SimHei" w:hAnsi="SimHei" w:eastAsia="SimHei" w:cs="Times New Roman"/>
          <w:b/>
          <w:sz w:val="24"/>
          <w:szCs w:val="24"/>
        </w:rPr>
        <w:t>《营造法式》大木作</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掌握《营造法式》的成书年代、背景、性质，理解宋代官式建筑的变造用材设计方法与古代工匠组织和木榫卯结构的适应性特征。掌握宋代官式建筑的风格特征</w:t>
      </w:r>
      <w:r>
        <w:rPr>
          <w:rFonts w:hint="eastAsia" w:ascii="SimSun" w:hAnsi="SimSun" w:eastAsia="SimSun"/>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营造法式</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的性质、成书时间；材等概念；大木作构件叫法、力学性能、样式特征；木材的加工工艺。</w:t>
      </w:r>
    </w:p>
    <w:p>
      <w:pPr>
        <w:keepNext w:val="0"/>
        <w:keepLines w:val="0"/>
        <w:widowControl/>
        <w:suppressLineNumbers w:val="0"/>
        <w:ind w:firstLine="420" w:firstLineChars="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材、</w:t>
      </w:r>
      <w:r>
        <w:rPr>
          <w:rFonts w:hint="eastAsia" w:ascii="宋体" w:hAnsi="宋体" w:eastAsia="宋体" w:cs="宋体"/>
          <w:b w:val="0"/>
          <w:i w:val="0"/>
          <w:caps w:val="0"/>
          <w:color w:val="333333"/>
          <w:spacing w:val="0"/>
          <w:kern w:val="0"/>
          <w:sz w:val="21"/>
          <w:szCs w:val="21"/>
          <w:u w:val="none"/>
          <w:shd w:val="clear" w:fill="FFFFFF"/>
          <w:lang w:val="en-US" w:eastAsia="zh-CN" w:bidi="ar"/>
        </w:rPr>
        <w:t>契</w:t>
      </w:r>
      <w:r>
        <w:rPr>
          <w:rFonts w:hint="eastAsia" w:ascii="宋体" w:hAnsi="宋体" w:eastAsia="宋体" w:cs="宋体"/>
          <w:b w:val="0"/>
          <w:i w:val="0"/>
          <w:caps w:val="0"/>
          <w:color w:val="333333"/>
          <w:spacing w:val="0"/>
          <w:kern w:val="0"/>
          <w:sz w:val="21"/>
          <w:szCs w:val="21"/>
          <w:u w:val="none"/>
          <w:shd w:val="clear" w:fill="FFFFFF"/>
          <w:lang w:val="en-US" w:eastAsia="zh-Hans" w:bidi="ar"/>
        </w:rPr>
        <w:t>的概念；铺作的概念；厅堂与殿堂的概念；建筑等级与用材的关系；铺作、柱子、梁栿的构造关系与结构特征；木材的加工工艺。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第一节：《营造法式》的成书时代、背景、性质</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第二节：《营造法式》所记录的宋官式建筑木构架的基本类型</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第三节：《营造法式》的变造用材制度与大木构件的设计</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lang w:val="en-US" w:eastAsia="zh-Hans"/>
        </w:rPr>
        <w:t>古代作业</w:t>
      </w:r>
      <w:r>
        <w:rPr>
          <w:rFonts w:ascii="SimSun" w:hAnsi="SimSun" w:eastAsia="SimSun"/>
          <w:szCs w:val="21"/>
        </w:rPr>
        <w:t>2:个人独立完成一座三开间宋/</w:t>
      </w:r>
      <w:r>
        <w:rPr>
          <w:rFonts w:hint="eastAsia" w:ascii="SimSun" w:hAnsi="SimSun" w:eastAsia="SimSun"/>
          <w:szCs w:val="21"/>
          <w:lang w:val="en-US" w:eastAsia="zh-Hans"/>
        </w:rPr>
        <w:t>清</w:t>
      </w:r>
      <w:r>
        <w:rPr>
          <w:rFonts w:ascii="SimSun" w:hAnsi="SimSun" w:eastAsia="SimSun"/>
          <w:szCs w:val="21"/>
        </w:rPr>
        <w:t>北方殿阁式歇山顶建筑的设计，要求在A1图纸上表达建筑的正立面、横、纵剖面、屋架仰视图（1：50，可依据图纸大小适当调整），斗栱大样图（1：20，标识出材分）（可水彩淡彩）</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第六章 </w:t>
      </w:r>
      <w:r>
        <w:rPr>
          <w:rFonts w:ascii="SimHei" w:hAnsi="SimHei" w:eastAsia="SimHei" w:cs="Times New Roman"/>
          <w:b/>
          <w:sz w:val="24"/>
          <w:szCs w:val="24"/>
        </w:rPr>
        <w:t>《营造法式》与宋元江南建筑</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通过现场绘制古建筑的剖面图、屋架仰视图理解宋元江南官式建筑的形制特征，理解《营造法式》与宋元江南建筑的关系</w:t>
      </w:r>
      <w:r>
        <w:rPr>
          <w:rFonts w:hint="eastAsia" w:ascii="SimSun" w:hAnsi="SimSun" w:eastAsia="SimSun"/>
          <w:szCs w:val="21"/>
        </w:rPr>
        <w:t>。</w:t>
      </w:r>
      <w:r>
        <w:rPr>
          <w:rFonts w:ascii="SimSun" w:hAnsi="SimSun" w:eastAsia="SimSun"/>
          <w:szCs w:val="21"/>
        </w:rPr>
        <w:t>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营造法式》的江南建筑特征；江南宋元建筑的形制特征；宋元时期中国江南建筑对日本的影响。</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南北方官式建筑的异同；宋代南北方建筑技术交流的背景；江南宋元官式建筑的体量与形制特征；同位置构件的南方与北方样式特征；日本禅宗样建筑与宋元江南建筑的联系。</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第一节：《营造法式》中的江南建筑特征</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第二节:日本禅宗样建筑与《营造法式》</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w:t>
      </w:r>
      <w:r>
        <w:rPr>
          <w:rFonts w:hint="eastAsia" w:ascii="SimSun" w:hAnsi="SimSun" w:eastAsia="SimSun" w:cs="SimSun"/>
          <w:color w:val="000000"/>
          <w:kern w:val="0"/>
          <w:szCs w:val="21"/>
          <w:lang w:val="en-US" w:eastAsia="zh-Hans"/>
        </w:rPr>
        <w:t>田野调研和</w:t>
      </w:r>
      <w:r>
        <w:rPr>
          <w:rFonts w:ascii="SimSun" w:hAnsi="SimSun" w:eastAsia="SimSun" w:cs="SimSun"/>
          <w:color w:val="000000"/>
          <w:kern w:val="0"/>
          <w:szCs w:val="21"/>
        </w:rPr>
        <w:t>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lang w:val="en-US" w:eastAsia="zh-Hans"/>
        </w:rPr>
        <w:t>古代作业</w:t>
      </w:r>
      <w:r>
        <w:rPr>
          <w:rFonts w:ascii="SimSun" w:hAnsi="SimSun" w:eastAsia="SimSun"/>
          <w:szCs w:val="21"/>
        </w:rPr>
        <w:t>3：现场绘制</w:t>
      </w:r>
      <w:r>
        <w:rPr>
          <w:rFonts w:hint="eastAsia" w:ascii="SimSun" w:hAnsi="SimSun" w:eastAsia="SimSun"/>
          <w:szCs w:val="21"/>
          <w:lang w:val="en-US" w:eastAsia="zh-Hans"/>
        </w:rPr>
        <w:t>某江南宋元建筑</w:t>
      </w:r>
      <w:r>
        <w:rPr>
          <w:rFonts w:ascii="SimSun" w:hAnsi="SimSun" w:eastAsia="SimSun"/>
          <w:szCs w:val="21"/>
        </w:rPr>
        <w:t>的转角屋架仰视图、柱头与补间铺作大样图</w:t>
      </w:r>
    </w:p>
    <w:p>
      <w:pPr>
        <w:widowControl/>
        <w:spacing w:before="156" w:beforeLines="50" w:after="156" w:afterLines="5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第七章 </w:t>
      </w:r>
      <w:r>
        <w:rPr>
          <w:rFonts w:ascii="SimHei" w:hAnsi="SimHei" w:eastAsia="SimHei" w:cs="Times New Roman"/>
          <w:b/>
          <w:sz w:val="24"/>
          <w:szCs w:val="24"/>
        </w:rPr>
        <w:t>《营造法式》诸作与工艺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rPr>
        <w:t>掌握</w:t>
      </w:r>
      <w:r>
        <w:rPr>
          <w:rFonts w:ascii="SimSun" w:hAnsi="SimSun" w:eastAsia="SimSun"/>
          <w:szCs w:val="21"/>
        </w:rPr>
        <w:t>《营造法式》</w:t>
      </w:r>
      <w:r>
        <w:rPr>
          <w:rFonts w:hint="eastAsia" w:ascii="SimSun" w:hAnsi="SimSun" w:eastAsia="SimSun"/>
          <w:szCs w:val="21"/>
        </w:rPr>
        <w:t>小木作、瓦作、彩画、石作、砖作等</w:t>
      </w:r>
      <w:r>
        <w:rPr>
          <w:rFonts w:ascii="SimSun" w:hAnsi="SimSun" w:eastAsia="SimSun"/>
          <w:szCs w:val="21"/>
        </w:rPr>
        <w:t>诸作</w:t>
      </w:r>
      <w:r>
        <w:rPr>
          <w:rFonts w:hint="eastAsia" w:ascii="SimSun" w:hAnsi="SimSun" w:eastAsia="SimSun"/>
          <w:szCs w:val="21"/>
        </w:rPr>
        <w:t>的工艺特征。</w:t>
      </w:r>
      <w:r>
        <w:rPr>
          <w:rFonts w:ascii="SimSun" w:hAnsi="SimSun" w:eastAsia="SimSun"/>
          <w:szCs w:val="21"/>
        </w:rPr>
        <w:t>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营造法式</w:t>
      </w:r>
      <w:r>
        <w:rPr>
          <w:rFonts w:hint="eastAsia"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的小木作种类，特征；石作的种类及工艺做法；彩画的种类；砖作的主要样式特征。瓦作的主要样式特征。</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小木作的种类、样式特征、构造做法。</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第一节：小木作的类型（门窗、室内隔断、天花、室外障隔、杂件、神龛经厨）与施工工艺</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第二节：瓦作的类型、彩画的色彩与构图特点；石作、砖作的类型、工艺，及其余工程（雕作、旋作、锯作、竹作）</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szCs w:val="21"/>
          <w:lang w:val="en-US" w:eastAsia="zh-Hans"/>
        </w:rPr>
        <w:t>古代作业</w:t>
      </w:r>
      <w:r>
        <w:rPr>
          <w:rFonts w:ascii="SimSun" w:hAnsi="SimSun" w:eastAsia="SimSun"/>
          <w:szCs w:val="21"/>
        </w:rPr>
        <w:t xml:space="preserve">4:设计并制作宋式七开间殿阁的柱头铺作模型（出挑及形式自定，模型比例1：5） </w:t>
      </w:r>
      <w:r>
        <w:rPr>
          <w:rFonts w:hint="eastAsia" w:ascii="SimSun" w:hAnsi="SimSun" w:eastAsia="SimSun"/>
          <w:szCs w:val="21"/>
          <w:lang w:eastAsia="zh-Hans"/>
        </w:rPr>
        <w:t>，</w:t>
      </w:r>
      <w:r>
        <w:rPr>
          <w:rFonts w:hint="eastAsia" w:ascii="SimSun" w:hAnsi="SimSun" w:eastAsia="SimSun"/>
          <w:szCs w:val="21"/>
          <w:lang w:val="en-US" w:eastAsia="zh-Hans"/>
        </w:rPr>
        <w:t>古代部分中期汇报时，根据老师的提问回答大木加工工艺的相关问题。</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pPr>
      <w:r>
        <w:rPr>
          <w:rFonts w:hint="eastAsia" w:ascii="SimHei" w:hAnsi="SimHei" w:eastAsia="SimHei" w:cs="Times New Roman"/>
          <w:b/>
          <w:sz w:val="24"/>
          <w:szCs w:val="24"/>
        </w:rPr>
        <w:t xml:space="preserve">第八章 </w:t>
      </w:r>
      <w:r>
        <w:rPr>
          <w:rFonts w:ascii="SimHei" w:hAnsi="SimHei" w:eastAsia="SimHei" w:cs="Times New Roman"/>
          <w:b/>
          <w:sz w:val="24"/>
          <w:szCs w:val="24"/>
        </w:rPr>
        <w:t>《清式营造则例》与清代官式建筑形制、营造工具</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hint="eastAsia" w:ascii="SimSun" w:hAnsi="SimSun" w:eastAsia="SimSun"/>
          <w:color w:val="FF0000"/>
          <w:szCs w:val="21"/>
          <w:lang w:val="en-US" w:eastAsia="zh-Hans"/>
        </w:rPr>
      </w:pPr>
      <w:r>
        <w:rPr>
          <w:rFonts w:hint="eastAsia" w:ascii="SimSun" w:hAnsi="SimSun" w:eastAsia="SimSun"/>
          <w:color w:val="000000" w:themeColor="text1"/>
          <w:szCs w:val="21"/>
          <w:lang w:val="en-US" w:eastAsia="zh-Hans"/>
          <w14:textFill>
            <w14:solidFill>
              <w14:schemeClr w14:val="tx1"/>
            </w14:solidFill>
          </w14:textFill>
        </w:rPr>
        <w:t>让同学通过比较宋官式建筑，掌握清官式建筑的模数概念，掌握清代官式建筑的形制特征。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w:t>
      </w:r>
      <w:r>
        <w:rPr>
          <w:rFonts w:hint="eastAsia" w:ascii="SimSun" w:hAnsi="SimSun" w:eastAsia="SimSun" w:cs="SimSun"/>
          <w:color w:val="000000"/>
          <w:kern w:val="0"/>
          <w:szCs w:val="21"/>
          <w:lang w:val="en-US" w:eastAsia="zh-Hans"/>
        </w:rPr>
        <w:t>清官式建筑的结构特征；斗栱样式；诸作样式与工艺。</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清官式斗口制的模数特征；清代斗栱的各构件叫法和组合关系；清官式的小木作样式特征。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第一节：清官式建筑的斗口制、《营造法原》的地方特点与清官式建筑的联系</w:t>
      </w:r>
      <w:r>
        <w:rPr>
          <w:rFonts w:ascii="SimSun" w:hAnsi="SimSun" w:eastAsia="SimSun"/>
          <w:szCs w:val="21"/>
        </w:rPr>
        <w:tab/>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第二节：从整体到局部——宋、清官式建筑设计方法的演变</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第三节：清官式建筑的结构特征</w:t>
      </w:r>
    </w:p>
    <w:p>
      <w:pPr>
        <w:widowControl/>
        <w:spacing w:before="156" w:beforeLines="50" w:after="156" w:afterLines="50"/>
        <w:ind w:firstLine="420" w:firstLineChars="200"/>
        <w:jc w:val="left"/>
        <w:rPr>
          <w:rFonts w:ascii="SimSun" w:hAnsi="SimSun" w:eastAsia="SimSun"/>
          <w:szCs w:val="21"/>
        </w:rPr>
      </w:pPr>
      <w:r>
        <w:rPr>
          <w:rFonts w:ascii="SimSun" w:hAnsi="SimSun" w:eastAsia="SimSun"/>
          <w:szCs w:val="21"/>
        </w:rPr>
        <w:t>第四节：清官式建筑的小木作、砖作、瓦作特征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第九章 </w:t>
      </w:r>
      <w:r>
        <w:rPr>
          <w:rFonts w:hint="eastAsia" w:ascii="SimHei" w:hAnsi="SimHei" w:eastAsia="SimHei" w:cs="Times New Roman"/>
          <w:b/>
          <w:sz w:val="24"/>
          <w:szCs w:val="24"/>
          <w:lang w:val="en-US" w:eastAsia="zh-Hans"/>
        </w:rPr>
        <w:t>古代部分</w:t>
      </w:r>
      <w:r>
        <w:rPr>
          <w:rFonts w:hint="eastAsia" w:ascii="SimHei" w:hAnsi="SimHei" w:eastAsia="SimHei" w:cs="Times New Roman"/>
          <w:b/>
          <w:sz w:val="24"/>
          <w:szCs w:val="24"/>
        </w:rPr>
        <w:t>终期汇报</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hint="eastAsia" w:ascii="SimSun" w:hAnsi="SimSun" w:eastAsia="SimSun" w:cs="SimSun"/>
          <w:color w:val="000000"/>
          <w:kern w:val="0"/>
          <w:szCs w:val="21"/>
          <w:lang w:val="en-US" w:eastAsia="zh-Hans"/>
        </w:rPr>
      </w:pPr>
      <w:r>
        <w:rPr>
          <w:rFonts w:hint="eastAsia" w:ascii="SimSun" w:hAnsi="SimSun" w:eastAsia="SimSun" w:cs="SimSun"/>
          <w:color w:val="000000"/>
          <w:kern w:val="0"/>
          <w:szCs w:val="21"/>
          <w:lang w:val="en-US" w:eastAsia="zh-Hans"/>
        </w:rPr>
        <w:t>通过对宋</w:t>
      </w:r>
      <w:r>
        <w:rPr>
          <w:rFonts w:hint="default" w:ascii="SimSun" w:hAnsi="SimSun" w:eastAsia="SimSun" w:cs="SimSun"/>
          <w:color w:val="000000"/>
          <w:kern w:val="0"/>
          <w:szCs w:val="21"/>
          <w:lang w:eastAsia="zh-Hans"/>
        </w:rPr>
        <w:t>/</w:t>
      </w:r>
      <w:r>
        <w:rPr>
          <w:rFonts w:hint="eastAsia" w:ascii="SimSun" w:hAnsi="SimSun" w:eastAsia="SimSun" w:cs="SimSun"/>
          <w:color w:val="000000"/>
          <w:kern w:val="0"/>
          <w:szCs w:val="21"/>
          <w:lang w:val="en-US" w:eastAsia="zh-Hans"/>
        </w:rPr>
        <w:t>清官式建筑的设计汇报，</w:t>
      </w:r>
      <w:r>
        <w:rPr>
          <w:rFonts w:ascii="SimSun" w:hAnsi="SimSun" w:eastAsia="SimSun" w:cs="SimSun"/>
          <w:color w:val="000000"/>
          <w:kern w:val="0"/>
          <w:szCs w:val="21"/>
        </w:rPr>
        <w:t>全面回顾</w:t>
      </w:r>
      <w:r>
        <w:rPr>
          <w:rFonts w:hint="eastAsia" w:ascii="SimSun" w:hAnsi="SimSun" w:eastAsia="SimSun" w:cs="SimSun"/>
          <w:color w:val="000000"/>
          <w:kern w:val="0"/>
          <w:szCs w:val="21"/>
          <w:lang w:val="en-US" w:eastAsia="zh-Hans"/>
        </w:rPr>
        <w:t>古代官式建筑大木结构</w:t>
      </w:r>
      <w:r>
        <w:rPr>
          <w:rFonts w:ascii="SimSun" w:hAnsi="SimSun" w:eastAsia="SimSun" w:cs="SimSun"/>
          <w:color w:val="000000"/>
          <w:kern w:val="0"/>
          <w:szCs w:val="21"/>
        </w:rPr>
        <w:t>、</w:t>
      </w:r>
      <w:r>
        <w:rPr>
          <w:rFonts w:hint="eastAsia" w:ascii="SimSun" w:hAnsi="SimSun" w:eastAsia="SimSun" w:cs="SimSun"/>
          <w:color w:val="000000"/>
          <w:kern w:val="0"/>
          <w:szCs w:val="21"/>
          <w:lang w:val="en-US" w:eastAsia="zh-Hans"/>
        </w:rPr>
        <w:t>小木作、砖石瓦作的各知识点。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（1）重点：回顾历史建筑形制与工艺</w:t>
      </w:r>
      <w:r>
        <w:rPr>
          <w:rFonts w:hint="eastAsia" w:ascii="SimSun" w:hAnsi="SimSun" w:eastAsia="SimSun" w:cs="SimSun"/>
          <w:color w:val="000000"/>
          <w:kern w:val="0"/>
          <w:szCs w:val="21"/>
          <w:lang w:val="en-US" w:eastAsia="zh-Hans"/>
        </w:rPr>
        <w:t>古代部分的</w:t>
      </w:r>
      <w:r>
        <w:rPr>
          <w:rFonts w:hint="eastAsia" w:ascii="SimSun" w:hAnsi="SimSun" w:eastAsia="SimSun" w:cs="SimSun"/>
          <w:color w:val="000000"/>
          <w:kern w:val="0"/>
          <w:szCs w:val="21"/>
        </w:rPr>
        <w:t>课程内容。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w:t>
      </w:r>
      <w:r>
        <w:rPr>
          <w:rFonts w:hint="eastAsia" w:ascii="SimSun" w:hAnsi="SimSun" w:eastAsia="SimSun" w:cs="SimSun"/>
          <w:color w:val="000000"/>
          <w:kern w:val="0"/>
          <w:szCs w:val="21"/>
          <w:lang w:val="en-US" w:eastAsia="zh-Hans"/>
        </w:rPr>
        <w:t>将课程所学知识形成清晰的理论脉络，能够清晰地分辨宋式和清式建筑的特征，掌握重要的工艺做法</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lang w:val="en-US" w:eastAsia="zh-Hans"/>
        </w:rPr>
        <w:t>古代部分终</w:t>
      </w:r>
      <w:r>
        <w:rPr>
          <w:rFonts w:hint="eastAsia" w:ascii="SimSun" w:hAnsi="SimSun" w:eastAsia="SimSun" w:cs="SimSun"/>
          <w:color w:val="000000"/>
          <w:kern w:val="0"/>
          <w:szCs w:val="21"/>
        </w:rPr>
        <w:t>期汇报</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TimesNewRomanPSMT"/>
          <w:color w:val="000000"/>
          <w:kern w:val="0"/>
          <w:szCs w:val="21"/>
        </w:rPr>
      </w:pPr>
    </w:p>
    <w:p>
      <w:pPr>
        <w:widowControl/>
        <w:spacing w:before="156" w:beforeLines="50" w:after="156" w:afterLines="50"/>
        <w:ind w:firstLine="482" w:firstLineChars="200"/>
        <w:jc w:val="left"/>
        <w:rPr>
          <w:rFonts w:ascii="SimHei" w:hAnsi="SimHei" w:eastAsia="SimHei" w:cs="Times New Roman"/>
          <w:b/>
          <w:sz w:val="24"/>
          <w:szCs w:val="24"/>
        </w:rPr>
      </w:pPr>
      <w:r>
        <w:rPr>
          <w:rFonts w:hint="eastAsia" w:ascii="SimHei" w:hAnsi="SimHei" w:eastAsia="SimHei" w:cs="Times New Roman"/>
          <w:b/>
          <w:sz w:val="24"/>
          <w:szCs w:val="24"/>
        </w:rPr>
        <w:t>西方与中国近代部分</w:t>
      </w: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第一章 </w:t>
      </w:r>
      <w:r>
        <w:rPr>
          <w:rFonts w:ascii="SimHei" w:hAnsi="SimHei" w:eastAsia="SimHei" w:cs="Times New Roman"/>
          <w:b/>
          <w:sz w:val="24"/>
          <w:szCs w:val="24"/>
        </w:rPr>
        <w:t>西方与中国近代形制与工艺概论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掌握中国近代材料、构造、工具和组织的特点及其混合性特征，掌握近代建造常用术语。</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（1）重点：使学生了解学习形制与工艺（近代部分）的动机和方法——强调过程、强调系统思考。了解形制与工艺课程与其他课程的关系。</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（2）难点：理解西方影响下中国近代形制与工艺的“混合性”特征。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w:t>
      </w:r>
      <w:r>
        <w:rPr>
          <w:rFonts w:ascii="SimSun" w:hAnsi="SimSun" w:eastAsia="SimSun"/>
          <w:szCs w:val="21"/>
        </w:rPr>
        <w:t>历史建筑形制与工艺（</w:t>
      </w:r>
      <w:r>
        <w:rPr>
          <w:rFonts w:hint="eastAsia" w:ascii="SimSun" w:hAnsi="SimSun" w:eastAsia="SimSun"/>
          <w:szCs w:val="21"/>
        </w:rPr>
        <w:t>近代</w:t>
      </w:r>
      <w:r>
        <w:rPr>
          <w:rFonts w:ascii="SimSun" w:hAnsi="SimSun" w:eastAsia="SimSun"/>
          <w:szCs w:val="21"/>
        </w:rPr>
        <w:t>部分）课程导论</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第二节：中国近代形制与工艺的混合性</w:t>
      </w:r>
      <w:r>
        <w:rPr>
          <w:rFonts w:hint="eastAsia" w:ascii="SimSun" w:hAnsi="SimSun" w:eastAsia="SimSun" w:cs="SimSun"/>
          <w:color w:val="000000"/>
          <w:kern w:val="0"/>
          <w:szCs w:val="21"/>
        </w:rPr>
        <w:t>特征</w:t>
      </w:r>
      <w:r>
        <w:rPr>
          <w:rFonts w:ascii="SimSun" w:hAnsi="SimSun" w:eastAsia="SimSun" w:cs="SimSun"/>
          <w:color w:val="000000"/>
          <w:kern w:val="0"/>
          <w:szCs w:val="21"/>
        </w:rPr>
        <w:t xml:space="preserve"> </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第三节: 课程参考书籍论文阅读，近代建造学术语学习</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第四节: 大作业任务书布置</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spacing w:before="156" w:beforeLines="50" w:after="156" w:afterLines="50"/>
        <w:ind w:firstLine="420" w:firstLineChars="200"/>
        <w:rPr>
          <w:rFonts w:ascii="SimSun" w:hAnsi="SimSun" w:eastAsia="SimSun"/>
          <w:szCs w:val="21"/>
          <w:lang w:val="zh-CN"/>
        </w:rPr>
      </w:pPr>
      <w:r>
        <w:rPr>
          <w:rFonts w:ascii="SimSun" w:hAnsi="SimSun" w:eastAsia="SimSun"/>
          <w:szCs w:val="21"/>
        </w:rPr>
        <w:t>作业</w:t>
      </w:r>
      <w:r>
        <w:rPr>
          <w:rFonts w:hint="eastAsia" w:ascii="SimSun" w:hAnsi="SimSun" w:eastAsia="SimSun"/>
          <w:szCs w:val="21"/>
        </w:rPr>
        <w:t>1</w:t>
      </w:r>
      <w:r>
        <w:rPr>
          <w:rFonts w:ascii="SimSun" w:hAnsi="SimSun" w:eastAsia="SimSun"/>
          <w:szCs w:val="21"/>
        </w:rPr>
        <w:t>:</w:t>
      </w:r>
      <w:r>
        <w:rPr>
          <w:rFonts w:hint="eastAsia" w:ascii="SimSun" w:hAnsi="SimSun" w:eastAsia="SimSun"/>
          <w:szCs w:val="21"/>
        </w:rPr>
        <w:t>根据历史照片</w:t>
      </w:r>
      <w:r>
        <w:rPr>
          <w:rFonts w:hint="eastAsia" w:ascii="SimSun" w:hAnsi="SimSun" w:eastAsia="SimSun"/>
          <w:szCs w:val="21"/>
          <w:lang w:val="zh-CN"/>
        </w:rPr>
        <w:t>手绘一组轴测图来描绘“取水车”的建造过程或使用方法。</w:t>
      </w:r>
    </w:p>
    <w:p>
      <w:pPr>
        <w:widowControl/>
        <w:spacing w:before="156" w:beforeLines="50" w:after="156" w:afterLines="50"/>
        <w:ind w:firstLine="420" w:firstLineChars="200"/>
        <w:jc w:val="left"/>
        <w:rPr>
          <w:rFonts w:ascii="SimSun" w:hAnsi="SimSun" w:eastAsia="SimSun" w:cs="SimSun"/>
          <w:color w:val="000000"/>
          <w:kern w:val="0"/>
          <w:szCs w:val="21"/>
          <w:lang w:val="zh-CN"/>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第二章 </w:t>
      </w:r>
      <w:r>
        <w:rPr>
          <w:rFonts w:ascii="SimHei" w:hAnsi="SimHei" w:eastAsia="SimHei" w:cs="Times New Roman"/>
          <w:b/>
          <w:sz w:val="24"/>
          <w:szCs w:val="24"/>
        </w:rPr>
        <w:t>木材采运与木构工艺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lang w:val="zh-CN"/>
        </w:rPr>
      </w:pPr>
      <w:r>
        <w:rPr>
          <w:rFonts w:ascii="SimSun" w:hAnsi="SimSun" w:eastAsia="SimSun" w:cs="SimSun"/>
          <w:color w:val="000000"/>
          <w:kern w:val="0"/>
          <w:szCs w:val="21"/>
          <w:lang w:val="zh-CN"/>
        </w:rPr>
        <w:t>掌握西方影响下的中国近代南方木材采运和木构技术基本特征，了解欧洲木材采运与木结构工艺基本特点。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（1）重点：木材的基本知识，解木制材的原理和方法，西方木结构建筑的类型和特点，构造连接方法。中国近代木材采运情况，本土与进口木材的种类，近代木结构构件特征。</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（2）难点：中国近代木结构技术的西方溯源，特征，影响因素。</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第一节：西方影响下的中国近代南方木材采运与木构技术（19世纪末至于20世纪初）</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 欧洲木材采运与木结构工艺（作业：近代（西式）木屋架与木材镶接抄绘）</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作业</w:t>
      </w:r>
      <w:r>
        <w:rPr>
          <w:rFonts w:ascii="SimSun" w:hAnsi="SimSun" w:eastAsia="SimSun" w:cs="SimSun"/>
          <w:color w:val="000000"/>
          <w:kern w:val="0"/>
          <w:szCs w:val="21"/>
        </w:rPr>
        <w:t>2: 近代（西式）木屋架与木材镶接抄绘</w:t>
      </w:r>
      <w:r>
        <w:rPr>
          <w:rFonts w:hint="eastAsia" w:ascii="SimSun" w:hAnsi="SimSun" w:eastAsia="SimSun" w:cs="SimSun"/>
          <w:color w:val="000000"/>
          <w:kern w:val="0"/>
          <w:szCs w:val="21"/>
        </w:rPr>
        <w:t>（一张A</w:t>
      </w:r>
      <w:r>
        <w:rPr>
          <w:rFonts w:ascii="SimSun" w:hAnsi="SimSun" w:eastAsia="SimSun" w:cs="SimSun"/>
          <w:color w:val="000000"/>
          <w:kern w:val="0"/>
          <w:szCs w:val="21"/>
        </w:rPr>
        <w:t>3</w:t>
      </w:r>
      <w:r>
        <w:rPr>
          <w:rFonts w:hint="eastAsia" w:ascii="SimSun" w:hAnsi="SimSun" w:eastAsia="SimSun" w:cs="SimSun"/>
          <w:color w:val="000000"/>
          <w:kern w:val="0"/>
          <w:szCs w:val="21"/>
        </w:rPr>
        <w:t>或两张A</w:t>
      </w:r>
      <w:r>
        <w:rPr>
          <w:rFonts w:ascii="SimSun" w:hAnsi="SimSun" w:eastAsia="SimSun" w:cs="SimSun"/>
          <w:color w:val="000000"/>
          <w:kern w:val="0"/>
          <w:szCs w:val="21"/>
        </w:rPr>
        <w:t>4</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第三章 </w:t>
      </w:r>
      <w:r>
        <w:rPr>
          <w:rFonts w:ascii="SimHei" w:hAnsi="SimHei" w:eastAsia="SimHei" w:cs="Times New Roman"/>
          <w:b/>
          <w:sz w:val="24"/>
          <w:szCs w:val="24"/>
        </w:rPr>
        <w:t>造砖与砖石工艺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掌握西方影响下点中国近代造砖技术与砖石技术基本特征，了解欧洲造砖与砖石工艺基本特点。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（1）重点：西方与近代造砖的工艺流程，砖的规格和标准，特殊用砖（规准砖、多色砖墙、赤陶），勾缝，拱券技术，砖构件（墙体、烟囱、壁炉、基础等）。中国近代的建筑石材。</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（2）难点：中国近代砖石结构技术的西方溯源，特征，影响因素。</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第一节：西方影响下的中国近代造砖技术与砖石技术（19世纪末至于20世纪初）</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 欧洲造砖与砖石工艺</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作业3</w:t>
      </w:r>
      <w:r>
        <w:rPr>
          <w:rFonts w:ascii="SimSun" w:hAnsi="SimSun" w:eastAsia="SimSun" w:cs="SimSun"/>
          <w:color w:val="000000"/>
          <w:kern w:val="0"/>
          <w:szCs w:val="21"/>
        </w:rPr>
        <w:t>: 近代（西式）砖砌做法抄绘</w:t>
      </w:r>
      <w:r>
        <w:rPr>
          <w:rFonts w:hint="eastAsia" w:ascii="SimSun" w:hAnsi="SimSun" w:eastAsia="SimSun" w:cs="SimSun"/>
          <w:color w:val="000000"/>
          <w:kern w:val="0"/>
          <w:szCs w:val="21"/>
        </w:rPr>
        <w:t>（一张A</w:t>
      </w:r>
      <w:r>
        <w:rPr>
          <w:rFonts w:ascii="SimSun" w:hAnsi="SimSun" w:eastAsia="SimSun" w:cs="SimSun"/>
          <w:color w:val="000000"/>
          <w:kern w:val="0"/>
          <w:szCs w:val="21"/>
        </w:rPr>
        <w:t>3</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第四章 </w:t>
      </w:r>
      <w:r>
        <w:rPr>
          <w:rFonts w:ascii="SimHei" w:hAnsi="SimHei" w:eastAsia="SimHei" w:cs="Times New Roman"/>
          <w:b/>
          <w:sz w:val="24"/>
          <w:szCs w:val="24"/>
        </w:rPr>
        <w:t>钢铁与混凝土</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理解西方影响下点中国近代钢铁与混凝土技术基本特征，了解欧洲钢铁与混凝土技术基本特点。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（1）重点：西方建筑金属构件（铁屋架、铸铁柱等）；波特兰水泥与混凝土的发明。波特兰水泥的生产工艺，1</w:t>
      </w:r>
      <w:r>
        <w:rPr>
          <w:rFonts w:ascii="SimSun" w:hAnsi="SimSun" w:eastAsia="SimSun" w:cs="SimSun"/>
          <w:color w:val="000000"/>
          <w:kern w:val="0"/>
          <w:szCs w:val="21"/>
        </w:rPr>
        <w:t>9-</w:t>
      </w:r>
      <w:r>
        <w:rPr>
          <w:rFonts w:hint="eastAsia" w:ascii="SimSun" w:hAnsi="SimSun" w:eastAsia="SimSun" w:cs="SimSun"/>
          <w:color w:val="000000"/>
          <w:kern w:val="0"/>
          <w:szCs w:val="21"/>
        </w:rPr>
        <w:t>2</w:t>
      </w:r>
      <w:r>
        <w:rPr>
          <w:rFonts w:ascii="SimSun" w:hAnsi="SimSun" w:eastAsia="SimSun" w:cs="SimSun"/>
          <w:color w:val="000000"/>
          <w:kern w:val="0"/>
          <w:szCs w:val="21"/>
        </w:rPr>
        <w:t>0</w:t>
      </w:r>
      <w:r>
        <w:rPr>
          <w:rFonts w:hint="eastAsia" w:ascii="SimSun" w:hAnsi="SimSun" w:eastAsia="SimSun" w:cs="SimSun"/>
          <w:color w:val="000000"/>
          <w:kern w:val="0"/>
          <w:szCs w:val="21"/>
        </w:rPr>
        <w:t>世纪中国的水泥进口与自主生产。水刷石工艺特征。</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（2）难点：不同的钢筋混凝土的专利体系（Coignet</w:t>
      </w:r>
      <w:r>
        <w:rPr>
          <w:rFonts w:ascii="SimSun" w:hAnsi="SimSun" w:eastAsia="SimSun" w:cs="SimSun"/>
          <w:color w:val="000000"/>
          <w:kern w:val="0"/>
          <w:szCs w:val="21"/>
        </w:rPr>
        <w:t xml:space="preserve"> </w:t>
      </w:r>
      <w:r>
        <w:rPr>
          <w:rFonts w:hint="eastAsia" w:ascii="SimSun" w:hAnsi="SimSun" w:eastAsia="SimSun" w:cs="SimSun"/>
          <w:color w:val="000000"/>
          <w:kern w:val="0"/>
          <w:szCs w:val="21"/>
        </w:rPr>
        <w:t>System</w:t>
      </w:r>
      <w:r>
        <w:rPr>
          <w:rFonts w:ascii="SimSun" w:hAnsi="SimSun" w:eastAsia="SimSun" w:cs="SimSun"/>
          <w:color w:val="000000"/>
          <w:kern w:val="0"/>
          <w:szCs w:val="21"/>
        </w:rPr>
        <w:t>,Hennebique System, Kahn System</w:t>
      </w:r>
      <w:r>
        <w:rPr>
          <w:rFonts w:hint="eastAsia" w:ascii="SimSun" w:hAnsi="SimSun" w:eastAsia="SimSun" w:cs="SimSun"/>
          <w:color w:val="000000"/>
          <w:kern w:val="0"/>
          <w:szCs w:val="21"/>
        </w:rPr>
        <w:t>等）。水刷石工艺操作。</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第一节：西方影响下的中国近代钢铁与混凝土技术</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第二节：欧洲钢铁与混凝土技术</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每周</w:t>
      </w:r>
      <w:r>
        <w:rPr>
          <w:rFonts w:ascii="SimSun" w:hAnsi="SimSun" w:eastAsia="SimSun" w:cs="TimesNewRomanPSMT"/>
          <w:color w:val="000000"/>
          <w:kern w:val="0"/>
          <w:szCs w:val="21"/>
        </w:rPr>
        <w:t>按要求进度提交</w:t>
      </w:r>
      <w:r>
        <w:rPr>
          <w:rFonts w:hint="eastAsia" w:ascii="SimSun" w:hAnsi="SimSun" w:eastAsia="SimSun" w:cs="TimesNewRomanPSMT"/>
          <w:color w:val="000000"/>
          <w:kern w:val="0"/>
          <w:szCs w:val="21"/>
        </w:rPr>
        <w:t>作业，老师根据作业和汇报情况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作业</w:t>
      </w:r>
      <w:r>
        <w:rPr>
          <w:rFonts w:ascii="SimSun" w:hAnsi="SimSun" w:eastAsia="SimSun" w:cs="SimSun"/>
          <w:color w:val="000000"/>
          <w:kern w:val="0"/>
          <w:szCs w:val="21"/>
        </w:rPr>
        <w:t>4: 水刷石工艺体验及过程报告</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第五章 </w:t>
      </w:r>
      <w:r>
        <w:rPr>
          <w:rFonts w:ascii="SimHei" w:hAnsi="SimHei" w:eastAsia="SimHei" w:cs="Times New Roman"/>
          <w:b/>
          <w:sz w:val="24"/>
          <w:szCs w:val="24"/>
        </w:rPr>
        <w:t>建造者与组织</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理解西方影响下点中国近代工匠、建筑师、工程师及其群体组织基本特征，了解欧洲工匠行会、建筑师、工程师及其群体（中世纪－20世纪初）。</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（1）重点：􏰈中国近代工匠及其组织；西方建筑师的起源，欧洲行会与营造业；近代西方在华建筑师与工程师群体；匈牙利建筑师邬达克及其作品。􏰷􏰬􏰍􏰹􏰼􏰕􏰒􏱈􏱚</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（2）难点：欧洲工匠行会与中国近代鲁班会/水木公所的相似与区别。</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第一节：西方影响下的中国近代工匠、建筑师、工程师及其群体</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 欧洲工匠行会、建筑师、工程师及其群体（中世纪－20世纪初）</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作业</w:t>
      </w:r>
      <w:r>
        <w:rPr>
          <w:rFonts w:ascii="SimSun" w:hAnsi="SimSun" w:eastAsia="SimSun" w:cs="SimSun"/>
          <w:color w:val="000000"/>
          <w:kern w:val="0"/>
          <w:szCs w:val="21"/>
        </w:rPr>
        <w:t>5: 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复原（小组作业）</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第六章 工具</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理解西方影响下中国营造工具发展基本特点，了解中外比较视野下点西方工具基本特点。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lang w:val="zh-CN"/>
        </w:rPr>
      </w:pPr>
      <w:r>
        <w:rPr>
          <w:rFonts w:hint="eastAsia" w:ascii="SimSun" w:hAnsi="SimSun" w:eastAsia="SimSun" w:cs="SimSun"/>
          <w:color w:val="000000"/>
          <w:kern w:val="0"/>
          <w:szCs w:val="21"/>
        </w:rPr>
        <w:t>（1）重点：</w:t>
      </w:r>
      <w:r>
        <w:rPr>
          <w:rFonts w:ascii="SimSun" w:hAnsi="SimSun" w:eastAsia="SimSun" w:cs="SimSun"/>
          <w:color w:val="000000"/>
          <w:kern w:val="0"/>
          <w:szCs w:val="21"/>
        </w:rPr>
        <w:t>西方影响前的中国传统工具</w:t>
      </w:r>
      <w:r>
        <w:rPr>
          <w:rFonts w:hint="eastAsia" w:ascii="SimSun" w:hAnsi="SimSun" w:eastAsia="SimSun" w:cs="SimSun"/>
          <w:color w:val="000000"/>
          <w:kern w:val="0"/>
          <w:szCs w:val="21"/>
        </w:rPr>
        <w:t>；</w:t>
      </w:r>
      <w:r>
        <w:rPr>
          <w:rFonts w:ascii="SimSun" w:hAnsi="SimSun" w:eastAsia="SimSun" w:cs="SimSun"/>
          <w:color w:val="000000"/>
          <w:kern w:val="0"/>
          <w:szCs w:val="21"/>
        </w:rPr>
        <w:t>外国刀刃与工具的贸易</w:t>
      </w:r>
      <w:r>
        <w:rPr>
          <w:rFonts w:hint="eastAsia" w:ascii="SimSun" w:hAnsi="SimSun" w:eastAsia="SimSun" w:cs="SimSun"/>
          <w:color w:val="000000"/>
          <w:kern w:val="0"/>
          <w:szCs w:val="21"/>
        </w:rPr>
        <w:t>；</w:t>
      </w:r>
      <w:r>
        <w:rPr>
          <w:rFonts w:ascii="SimSun" w:hAnsi="SimSun" w:eastAsia="SimSun" w:cs="SimSun"/>
          <w:color w:val="000000"/>
          <w:kern w:val="0"/>
          <w:szCs w:val="21"/>
        </w:rPr>
        <w:t>西方影响下中国工艺的延续</w:t>
      </w:r>
      <w:r>
        <w:rPr>
          <w:rFonts w:hint="eastAsia" w:ascii="SimSun" w:hAnsi="SimSun" w:eastAsia="SimSun" w:cs="SimSun"/>
          <w:color w:val="000000"/>
          <w:kern w:val="0"/>
          <w:szCs w:val="21"/>
        </w:rPr>
        <w:t>；</w:t>
      </w:r>
      <w:r>
        <w:rPr>
          <w:rFonts w:ascii="SimSun" w:hAnsi="SimSun" w:eastAsia="SimSun" w:cs="SimSun"/>
          <w:color w:val="000000"/>
          <w:kern w:val="0"/>
          <w:szCs w:val="21"/>
        </w:rPr>
        <w:t>营造工具与机器的西化</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（2）难点：工具的近代化变迁的原因与规律。</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第一节：西方影响下中国营造工具的变迁</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第二节:比较视野下的中西方工具</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第三节：传统工具及手法观摩（欧洲木匠工具箱；西方木刻工具和用法；日本木匠工具；日本平木工具鍶； 石工工具；古典柱式的雕刻；等等）</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第七章 </w:t>
      </w:r>
      <w:r>
        <w:rPr>
          <w:rFonts w:ascii="SimHei" w:hAnsi="SimHei" w:eastAsia="SimHei" w:cs="Times New Roman"/>
          <w:b/>
          <w:sz w:val="24"/>
          <w:szCs w:val="24"/>
        </w:rPr>
        <w:t>建筑形制与建造典籍篇</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掌握重要历史时代及其建筑风格基本特征，掌握历史营造文献的阅读。</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（1）重点：基于特征的中国近代建筑分类；西方影响下近代建筑的不同风格；《建筑新法》、《营造学》等近代建造书籍。</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（2）难点：不同近代建筑风格的辨析；近代技术术语。</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第一节</w:t>
      </w:r>
      <w:r>
        <w:rPr>
          <w:rFonts w:hint="eastAsia" w:ascii="SimSun" w:hAnsi="SimSun" w:eastAsia="SimSun" w:cs="SimSun"/>
          <w:color w:val="000000"/>
          <w:kern w:val="0"/>
          <w:szCs w:val="21"/>
        </w:rPr>
        <w:t>：西方影响下的中国近代建筑形制</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第二节：中西经典建造典籍</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 xml:space="preserve">第八章 </w:t>
      </w:r>
      <w:r>
        <w:rPr>
          <w:rFonts w:ascii="SimHei" w:hAnsi="SimHei" w:eastAsia="SimHei" w:cs="Times New Roman"/>
          <w:b/>
          <w:sz w:val="24"/>
          <w:szCs w:val="24"/>
        </w:rPr>
        <w:t>苏州近代建筑形制与工艺研究</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了解近代建筑形制与工艺研究的资料和基本方法，了解苏州近代历史建筑的形制与工艺的基本特征。</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（1）重点：根据现场调研，加深对形制与工艺理论知识的理解，提高分析研究的能力。</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（2）难点：把西方与近代形制与工艺的一般性知识运用于苏州具体近代建筑案例研究的能力。</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通过对苏州一处近代历史建筑遗产形制与工艺的调查汇报，全面回顾近代木构、砖石、钢铁与混凝土、建造者与组织、近代工具、建筑形制与建造典籍的知识点。</w:t>
      </w:r>
      <w:r>
        <w:rPr>
          <w:rFonts w:ascii="SimSun" w:hAnsi="SimSun" w:eastAsia="SimSun" w:cs="SimSun"/>
          <w:color w:val="000000"/>
          <w:kern w:val="0"/>
          <w:szCs w:val="21"/>
        </w:rPr>
        <w:tab/>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ind w:firstLine="420" w:firstLineChars="200"/>
        <w:jc w:val="left"/>
        <w:rPr>
          <w:rFonts w:ascii="SimSun" w:hAnsi="SimSun" w:eastAsia="SimSun" w:cs="SimSun"/>
          <w:color w:val="000000"/>
          <w:kern w:val="0"/>
          <w:szCs w:val="21"/>
        </w:rPr>
      </w:pPr>
    </w:p>
    <w:p>
      <w:pPr>
        <w:widowControl/>
        <w:spacing w:before="156" w:beforeLines="50" w:after="156" w:afterLines="50"/>
        <w:ind w:firstLine="482" w:firstLineChars="200"/>
        <w:jc w:val="left"/>
        <w:rPr>
          <w:rFonts w:ascii="TimesNewRomanPSMT" w:hAnsi="TimesNewRomanPSMT" w:cs="TimesNewRomanPSMT"/>
          <w:color w:val="000000"/>
          <w:kern w:val="0"/>
          <w:sz w:val="20"/>
          <w:szCs w:val="20"/>
        </w:rPr>
      </w:pPr>
      <w:r>
        <w:rPr>
          <w:rFonts w:hint="eastAsia" w:ascii="SimHei" w:hAnsi="SimHei" w:eastAsia="SimHei" w:cs="Times New Roman"/>
          <w:b/>
          <w:sz w:val="24"/>
          <w:szCs w:val="24"/>
        </w:rPr>
        <w:t>第九章 终期汇报</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1.</w:t>
      </w:r>
      <w:r>
        <w:rPr>
          <w:rFonts w:hint="eastAsia" w:ascii="SimSun" w:hAnsi="SimSun" w:eastAsia="SimSun" w:cs="SimSun"/>
          <w:color w:val="000000"/>
          <w:kern w:val="0"/>
          <w:szCs w:val="21"/>
        </w:rPr>
        <w:t xml:space="preserve">教学目标 </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SimSun"/>
          <w:color w:val="000000"/>
          <w:kern w:val="0"/>
          <w:szCs w:val="21"/>
        </w:rPr>
        <w:t>通过对苏州一处近代历史建筑遗产形制与工艺的调查汇报，全面回顾近代木构、砖石、钢铁与混凝土、建造者与组织、近代工具、建筑形制与建造典籍的知识点。</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2.</w:t>
      </w:r>
      <w:r>
        <w:rPr>
          <w:rFonts w:hint="eastAsia" w:ascii="SimSun" w:hAnsi="SimSun" w:eastAsia="SimSun" w:cs="SimSun"/>
          <w:color w:val="000000"/>
          <w:kern w:val="0"/>
          <w:szCs w:val="21"/>
        </w:rPr>
        <w:t>教学重难点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（1）重点：回顾历史建筑形制与工艺的课程内容。</w:t>
      </w:r>
    </w:p>
    <w:p>
      <w:pPr>
        <w:widowControl/>
        <w:spacing w:before="156" w:beforeLines="50" w:after="156" w:afterLines="50"/>
        <w:ind w:firstLine="420" w:firstLineChars="200"/>
        <w:jc w:val="left"/>
        <w:rPr>
          <w:rFonts w:ascii="SimSun" w:hAnsi="SimSun" w:eastAsia="SimSun"/>
          <w:color w:val="FF0000"/>
          <w:szCs w:val="21"/>
        </w:rPr>
      </w:pPr>
      <w:r>
        <w:rPr>
          <w:rFonts w:hint="eastAsia" w:ascii="SimSun" w:hAnsi="SimSun" w:eastAsia="SimSun" w:cs="SimSun"/>
          <w:color w:val="000000"/>
          <w:kern w:val="0"/>
          <w:szCs w:val="21"/>
        </w:rPr>
        <w:t>（2）难点：将课程所学构建成一个形制与工艺的知识体系并转化成研究工具。</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3.</w:t>
      </w:r>
      <w:r>
        <w:rPr>
          <w:rFonts w:hint="eastAsia" w:ascii="SimSun" w:hAnsi="SimSun" w:eastAsia="SimSun" w:cs="SimSun"/>
          <w:color w:val="000000"/>
          <w:kern w:val="0"/>
          <w:szCs w:val="21"/>
        </w:rPr>
        <w:t>教学内容</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cs="SimSun"/>
          <w:color w:val="000000"/>
          <w:kern w:val="0"/>
          <w:szCs w:val="21"/>
        </w:rPr>
        <w:t>终期汇报</w:t>
      </w:r>
    </w:p>
    <w:p>
      <w:pPr>
        <w:widowControl/>
        <w:spacing w:before="156" w:beforeLines="50" w:after="156" w:afterLines="50"/>
        <w:ind w:firstLine="420" w:firstLineChars="200"/>
        <w:jc w:val="left"/>
        <w:rPr>
          <w:rFonts w:ascii="SimSun" w:hAnsi="SimSun" w:eastAsia="SimSun" w:cs="SimSun"/>
          <w:color w:val="000000"/>
          <w:kern w:val="0"/>
          <w:szCs w:val="21"/>
        </w:rPr>
      </w:pPr>
      <w:r>
        <w:rPr>
          <w:rFonts w:ascii="SimSun" w:hAnsi="SimSun" w:eastAsia="SimSun" w:cs="TimesNewRomanPSMT"/>
          <w:color w:val="000000"/>
          <w:kern w:val="0"/>
          <w:szCs w:val="21"/>
        </w:rPr>
        <w:t>4.</w:t>
      </w:r>
      <w:r>
        <w:rPr>
          <w:rFonts w:hint="eastAsia" w:ascii="SimSun" w:hAnsi="SimSun" w:eastAsia="SimSun" w:cs="SimSun"/>
          <w:color w:val="000000"/>
          <w:kern w:val="0"/>
          <w:szCs w:val="21"/>
        </w:rPr>
        <w:t xml:space="preserve">教学方法 </w:t>
      </w:r>
    </w:p>
    <w:p>
      <w:pPr>
        <w:widowControl/>
        <w:spacing w:before="156" w:beforeLines="50" w:after="156" w:afterLines="50"/>
        <w:ind w:firstLine="420" w:firstLineChars="200"/>
        <w:jc w:val="left"/>
        <w:rPr>
          <w:rFonts w:ascii="SimSun" w:hAnsi="SimSun" w:eastAsia="SimSun" w:cs="SimSun"/>
          <w:color w:val="000000"/>
          <w:kern w:val="0"/>
          <w:szCs w:val="21"/>
        </w:rPr>
      </w:pPr>
      <w:r>
        <w:rPr>
          <w:rFonts w:hint="eastAsia" w:ascii="SimSun" w:hAnsi="SimSun" w:eastAsia="SimSun"/>
          <w:szCs w:val="21"/>
        </w:rPr>
        <w:t>理论部分</w:t>
      </w:r>
      <w:r>
        <w:rPr>
          <w:rFonts w:ascii="SimSun" w:hAnsi="SimSun" w:eastAsia="SimSun"/>
          <w:szCs w:val="21"/>
        </w:rPr>
        <w:t>采用</w:t>
      </w:r>
      <w:r>
        <w:rPr>
          <w:rFonts w:hint="eastAsia" w:ascii="SimSun" w:hAnsi="SimSun" w:eastAsia="SimSun"/>
          <w:szCs w:val="21"/>
        </w:rPr>
        <w:t>课堂讲授式</w:t>
      </w:r>
      <w:r>
        <w:rPr>
          <w:rFonts w:ascii="SimSun" w:hAnsi="SimSun" w:eastAsia="SimSun"/>
          <w:szCs w:val="21"/>
        </w:rPr>
        <w:t>教学方式</w:t>
      </w:r>
      <w:r>
        <w:rPr>
          <w:rFonts w:hint="eastAsia" w:ascii="SimSun" w:hAnsi="SimSun" w:eastAsia="SimSun"/>
          <w:szCs w:val="21"/>
        </w:rPr>
        <w:t>，</w:t>
      </w:r>
      <w:r>
        <w:rPr>
          <w:rFonts w:ascii="SimSun" w:hAnsi="SimSun" w:eastAsia="SimSun"/>
          <w:szCs w:val="21"/>
        </w:rPr>
        <w:t>集中指导</w:t>
      </w:r>
      <w:r>
        <w:rPr>
          <w:rFonts w:hint="eastAsia" w:ascii="SimSun" w:hAnsi="SimSun" w:eastAsia="SimSun"/>
          <w:szCs w:val="21"/>
        </w:rPr>
        <w:t>。实践环节</w:t>
      </w:r>
      <w:r>
        <w:rPr>
          <w:rFonts w:ascii="SimSun" w:hAnsi="SimSun" w:eastAsia="SimSun" w:cs="SimSun"/>
          <w:color w:val="000000"/>
          <w:kern w:val="0"/>
          <w:szCs w:val="21"/>
        </w:rPr>
        <w:t>采用课堂讨论方式，教师一对一辅导</w:t>
      </w:r>
      <w:r>
        <w:rPr>
          <w:rFonts w:hint="eastAsia" w:ascii="SimSun" w:hAnsi="SimSun" w:eastAsia="SimSun" w:cs="SimSun"/>
          <w:color w:val="000000"/>
          <w:kern w:val="0"/>
          <w:szCs w:val="21"/>
        </w:rPr>
        <w:t>。</w:t>
      </w:r>
    </w:p>
    <w:p>
      <w:pPr>
        <w:widowControl/>
        <w:spacing w:before="156" w:beforeLines="50" w:after="156" w:afterLines="50"/>
        <w:ind w:firstLine="420" w:firstLineChars="200"/>
        <w:jc w:val="left"/>
        <w:rPr>
          <w:rFonts w:ascii="SimSun" w:hAnsi="SimSun" w:eastAsia="SimSun" w:cs="TimesNewRomanPSMT"/>
          <w:color w:val="000000"/>
          <w:kern w:val="0"/>
          <w:szCs w:val="21"/>
        </w:rPr>
      </w:pPr>
      <w:r>
        <w:rPr>
          <w:rFonts w:ascii="SimSun" w:hAnsi="SimSun" w:eastAsia="SimSun" w:cs="TimesNewRomanPSMT"/>
          <w:color w:val="000000"/>
          <w:kern w:val="0"/>
          <w:szCs w:val="21"/>
        </w:rPr>
        <w:t>5.</w:t>
      </w:r>
      <w:r>
        <w:rPr>
          <w:rFonts w:hint="eastAsia" w:ascii="SimSun" w:hAnsi="SimSun" w:eastAsia="SimSun" w:cs="TimesNewRomanPSMT"/>
          <w:color w:val="000000"/>
          <w:kern w:val="0"/>
          <w:szCs w:val="21"/>
        </w:rPr>
        <w:t>教学评价</w:t>
      </w:r>
    </w:p>
    <w:p>
      <w:pPr>
        <w:widowControl/>
        <w:spacing w:before="156" w:beforeLines="50" w:after="156" w:afterLines="50"/>
        <w:ind w:firstLine="420" w:firstLineChars="200"/>
        <w:jc w:val="left"/>
        <w:rPr>
          <w:rFonts w:ascii="SimSun" w:hAnsi="SimSun" w:eastAsia="SimSun"/>
          <w:szCs w:val="21"/>
        </w:rPr>
      </w:pPr>
      <w:r>
        <w:rPr>
          <w:rFonts w:hint="eastAsia" w:ascii="SimSun" w:hAnsi="SimSun" w:eastAsia="SimSun" w:cs="TimesNewRomanPSMT"/>
          <w:color w:val="000000"/>
          <w:kern w:val="0"/>
          <w:szCs w:val="21"/>
        </w:rPr>
        <w:t>老师根据作业和汇报情况</w:t>
      </w:r>
      <w:r>
        <w:rPr>
          <w:rFonts w:ascii="SimSun" w:hAnsi="SimSun" w:eastAsia="SimSun" w:cs="TimesNewRomanPSMT"/>
          <w:color w:val="000000"/>
          <w:kern w:val="0"/>
          <w:szCs w:val="21"/>
        </w:rPr>
        <w:t>进行</w:t>
      </w:r>
      <w:r>
        <w:rPr>
          <w:rFonts w:hint="eastAsia" w:ascii="SimSun" w:hAnsi="SimSun" w:eastAsia="SimSun" w:cs="TimesNewRomanPSMT"/>
          <w:color w:val="000000"/>
          <w:kern w:val="0"/>
          <w:szCs w:val="21"/>
        </w:rPr>
        <w:t>检</w:t>
      </w:r>
      <w:r>
        <w:rPr>
          <w:rFonts w:ascii="SimSun" w:hAnsi="SimSun" w:eastAsia="SimSun" w:cs="TimesNewRomanPSMT"/>
          <w:color w:val="000000"/>
          <w:kern w:val="0"/>
          <w:szCs w:val="21"/>
        </w:rPr>
        <w:t>查</w:t>
      </w:r>
      <w:r>
        <w:rPr>
          <w:rFonts w:hint="eastAsia" w:ascii="SimSun" w:hAnsi="SimSun" w:eastAsia="SimSun" w:cs="TimesNewRomanPSMT"/>
          <w:color w:val="000000"/>
          <w:kern w:val="0"/>
          <w:szCs w:val="21"/>
        </w:rPr>
        <w:t>，综合评分。</w:t>
      </w:r>
    </w:p>
    <w:p>
      <w:pPr>
        <w:widowControl/>
        <w:spacing w:before="156" w:beforeLines="50" w:after="156" w:afterLines="50"/>
        <w:jc w:val="left"/>
      </w:pPr>
    </w:p>
    <w:p>
      <w:pPr>
        <w:widowControl/>
        <w:spacing w:before="156" w:beforeLines="50" w:after="156" w:afterLines="50"/>
        <w:ind w:firstLine="562" w:firstLineChars="200"/>
        <w:jc w:val="left"/>
      </w:pPr>
      <w:r>
        <w:rPr>
          <w:rFonts w:hint="eastAsia" w:ascii="SimHei" w:hAnsi="SimHei" w:eastAsia="SimHei"/>
          <w:b/>
          <w:sz w:val="28"/>
          <w:szCs w:val="28"/>
        </w:rPr>
        <w:t>四、学时分配</w:t>
      </w:r>
    </w:p>
    <w:p>
      <w:pPr>
        <w:widowControl/>
        <w:spacing w:before="156" w:beforeLines="50" w:after="156" w:afterLines="50"/>
        <w:jc w:val="center"/>
        <w:rPr>
          <w:rFonts w:ascii="SimHei" w:hAnsi="SimHei" w:eastAsia="SimHei"/>
          <w:b/>
          <w:sz w:val="24"/>
          <w:szCs w:val="24"/>
        </w:rPr>
      </w:pPr>
      <w:r>
        <w:rPr>
          <w:rFonts w:hint="eastAsia" w:ascii="SimSun" w:hAnsi="SimSun" w:eastAsia="SimSun"/>
          <w:b/>
          <w:szCs w:val="21"/>
        </w:rPr>
        <w:t>表2：各章节的具体内容和学时分配表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3259"/>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古代部分章节</w:t>
            </w:r>
          </w:p>
        </w:tc>
        <w:tc>
          <w:tcPr>
            <w:tcW w:w="3259"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272"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第一章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中国古代</w:t>
            </w:r>
            <w:r>
              <w:rPr>
                <w:rFonts w:hint="eastAsia" w:ascii="SimSun" w:hAnsi="SimSun" w:eastAsia="SimSun"/>
                <w:lang w:val="en-US" w:eastAsia="zh-CN"/>
              </w:rPr>
              <w:t>建筑</w:t>
            </w:r>
            <w:r>
              <w:rPr>
                <w:rFonts w:ascii="SimSun" w:hAnsi="SimSun" w:eastAsia="SimSun"/>
              </w:rPr>
              <w:t>形制与工艺概论</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第二章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汉以前建筑技术的演变</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第三章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汉风建筑的形制特征</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第四章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南北朝至唐末的官式建筑形制</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第五章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《营造法式》大木作</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第六章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《营造法式》与宋元江南建筑</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第七章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《营造法式》诸作与工艺</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第八章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《清式营造则例》与清代官式建筑形制、营造工具</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第九章</w:t>
            </w:r>
          </w:p>
        </w:tc>
        <w:tc>
          <w:tcPr>
            <w:tcW w:w="3259" w:type="dxa"/>
            <w:vAlign w:val="center"/>
          </w:tcPr>
          <w:p>
            <w:pPr>
              <w:widowControl/>
              <w:spacing w:before="156" w:beforeLines="50" w:after="156" w:afterLines="50"/>
              <w:jc w:val="center"/>
              <w:rPr>
                <w:rFonts w:hint="default" w:ascii="SimSun" w:hAnsi="SimSun" w:eastAsia="SimSun"/>
                <w:lang w:val="en-US" w:eastAsia="zh-CN"/>
              </w:rPr>
            </w:pPr>
            <w:r>
              <w:rPr>
                <w:rFonts w:hint="eastAsia" w:ascii="SimSun" w:hAnsi="SimSun" w:eastAsia="SimSun"/>
                <w:lang w:val="en-US" w:eastAsia="zh-CN"/>
              </w:rPr>
              <w:t>古代部分终期汇报</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西方与近代部分章节</w:t>
            </w:r>
          </w:p>
        </w:tc>
        <w:tc>
          <w:tcPr>
            <w:tcW w:w="3259" w:type="dxa"/>
            <w:vAlign w:val="center"/>
          </w:tcPr>
          <w:p>
            <w:pPr>
              <w:widowControl/>
              <w:spacing w:before="156" w:beforeLines="50" w:after="156" w:afterLines="50"/>
              <w:jc w:val="center"/>
              <w:rPr>
                <w:rFonts w:ascii="SimSun" w:hAnsi="SimSun" w:eastAsia="SimSun"/>
              </w:rPr>
            </w:pPr>
            <w:r>
              <w:rPr>
                <w:rFonts w:hint="eastAsia" w:ascii="SimSun" w:hAnsi="SimSun" w:eastAsia="SimSun"/>
              </w:rPr>
              <w:t>章节内容</w:t>
            </w:r>
          </w:p>
        </w:tc>
        <w:tc>
          <w:tcPr>
            <w:tcW w:w="2272" w:type="dxa"/>
            <w:vAlign w:val="center"/>
          </w:tcPr>
          <w:p>
            <w:pPr>
              <w:widowControl/>
              <w:spacing w:before="156" w:beforeLines="50" w:after="156" w:afterLines="50"/>
              <w:jc w:val="center"/>
              <w:rPr>
                <w:rFonts w:ascii="SimSun" w:hAnsi="SimSun" w:eastAsia="SimSun"/>
              </w:rPr>
            </w:pPr>
            <w:r>
              <w:rPr>
                <w:rFonts w:hint="eastAsia" w:ascii="SimSun" w:hAnsi="SimSun" w:eastAsia="SimSun"/>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第一章</w:t>
            </w:r>
          </w:p>
        </w:tc>
        <w:tc>
          <w:tcPr>
            <w:tcW w:w="3259" w:type="dxa"/>
            <w:vAlign w:val="center"/>
          </w:tcPr>
          <w:p>
            <w:pPr>
              <w:widowControl/>
              <w:spacing w:before="156" w:beforeLines="50" w:after="156" w:afterLines="50"/>
              <w:jc w:val="center"/>
              <w:rPr>
                <w:rFonts w:ascii="SimSun" w:hAnsi="SimSun" w:eastAsia="SimSun"/>
              </w:rPr>
            </w:pPr>
            <w:r>
              <w:rPr>
                <w:rFonts w:hint="eastAsia" w:ascii="SimSun" w:hAnsi="SimSun" w:eastAsia="SimSun"/>
              </w:rPr>
              <w:t>西方与中国近代形制与工艺概论</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第二章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木材采运与木构工艺</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第三章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造砖与砖石工艺</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第四章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钢铁与混凝土</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第五章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建造者与组织</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第六章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工具</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第七章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建筑形制与建造典籍篇</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第八章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苏州建筑形制与工艺研究</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765" w:type="dxa"/>
            <w:vAlign w:val="center"/>
          </w:tcPr>
          <w:p>
            <w:pPr>
              <w:widowControl/>
              <w:spacing w:before="156" w:beforeLines="50" w:after="156" w:afterLines="50"/>
              <w:jc w:val="center"/>
              <w:rPr>
                <w:rFonts w:ascii="SimSun" w:hAnsi="SimSun" w:eastAsia="SimSun"/>
              </w:rPr>
            </w:pPr>
            <w:r>
              <w:rPr>
                <w:rFonts w:hint="eastAsia" w:ascii="SimSun" w:hAnsi="SimSun" w:eastAsia="SimSun"/>
              </w:rPr>
              <w:t>第九章</w:t>
            </w:r>
          </w:p>
        </w:tc>
        <w:tc>
          <w:tcPr>
            <w:tcW w:w="3259" w:type="dxa"/>
            <w:vAlign w:val="center"/>
          </w:tcPr>
          <w:p>
            <w:pPr>
              <w:widowControl/>
              <w:spacing w:before="156" w:beforeLines="50" w:after="156" w:afterLines="50"/>
              <w:jc w:val="center"/>
              <w:rPr>
                <w:rFonts w:ascii="SimSun" w:hAnsi="SimSun" w:eastAsia="SimSun"/>
              </w:rPr>
            </w:pPr>
            <w:r>
              <w:rPr>
                <w:rFonts w:ascii="SimSun" w:hAnsi="SimSun" w:eastAsia="SimSun"/>
              </w:rPr>
              <w:t>终期汇报</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024" w:type="dxa"/>
            <w:gridSpan w:val="2"/>
            <w:vAlign w:val="center"/>
          </w:tcPr>
          <w:p>
            <w:pPr>
              <w:widowControl/>
              <w:spacing w:before="156" w:beforeLines="50" w:after="156" w:afterLines="50"/>
              <w:jc w:val="center"/>
              <w:rPr>
                <w:rFonts w:ascii="SimSun" w:hAnsi="SimSun" w:eastAsia="SimSun"/>
              </w:rPr>
            </w:pPr>
            <w:r>
              <w:rPr>
                <w:rFonts w:hint="eastAsia" w:ascii="SimSun" w:hAnsi="SimSun" w:eastAsia="SimSun"/>
              </w:rPr>
              <w:t>总计</w:t>
            </w:r>
          </w:p>
        </w:tc>
        <w:tc>
          <w:tcPr>
            <w:tcW w:w="2272" w:type="dxa"/>
            <w:vAlign w:val="center"/>
          </w:tcPr>
          <w:p>
            <w:pPr>
              <w:widowControl/>
              <w:spacing w:before="156" w:beforeLines="50" w:after="156" w:afterLines="50"/>
              <w:jc w:val="center"/>
              <w:rPr>
                <w:rFonts w:ascii="SimSun" w:hAnsi="SimSun" w:eastAsia="SimSun"/>
              </w:rPr>
            </w:pPr>
            <w:r>
              <w:rPr>
                <w:rFonts w:ascii="SimSun" w:hAnsi="SimSun" w:eastAsia="SimSun"/>
              </w:rPr>
              <w:t>72</w:t>
            </w:r>
          </w:p>
        </w:tc>
      </w:tr>
    </w:tbl>
    <w:p>
      <w:pPr>
        <w:widowControl/>
        <w:spacing w:before="156" w:beforeLines="50" w:after="156" w:afterLines="50"/>
        <w:ind w:firstLine="562" w:firstLineChars="200"/>
        <w:jc w:val="left"/>
      </w:pPr>
      <w:r>
        <w:rPr>
          <w:rFonts w:hint="eastAsia" w:ascii="SimHei" w:hAnsi="SimHei" w:eastAsia="SimHei"/>
          <w:b/>
          <w:sz w:val="28"/>
          <w:szCs w:val="28"/>
        </w:rPr>
        <w:t>五、教学进度</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表3：教学进度表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91"/>
        <w:gridCol w:w="853"/>
        <w:gridCol w:w="1276"/>
        <w:gridCol w:w="456"/>
        <w:gridCol w:w="4301"/>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周次</w:t>
            </w:r>
          </w:p>
        </w:tc>
        <w:tc>
          <w:tcPr>
            <w:tcW w:w="49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日期</w:t>
            </w:r>
          </w:p>
        </w:tc>
        <w:tc>
          <w:tcPr>
            <w:tcW w:w="853"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章节名称</w:t>
            </w:r>
          </w:p>
        </w:tc>
        <w:tc>
          <w:tcPr>
            <w:tcW w:w="127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内容提要</w:t>
            </w:r>
          </w:p>
        </w:tc>
        <w:tc>
          <w:tcPr>
            <w:tcW w:w="283"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授课时数</w:t>
            </w:r>
          </w:p>
        </w:tc>
        <w:tc>
          <w:tcPr>
            <w:tcW w:w="4301"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作业及要求</w:t>
            </w:r>
          </w:p>
        </w:tc>
        <w:tc>
          <w:tcPr>
            <w:tcW w:w="456" w:type="dxa"/>
            <w:vAlign w:val="center"/>
          </w:tcPr>
          <w:p>
            <w:pPr>
              <w:widowControl/>
              <w:spacing w:before="156" w:beforeLines="50" w:after="156" w:afterLines="50"/>
              <w:jc w:val="center"/>
              <w:rPr>
                <w:rFonts w:ascii="SimHei" w:hAnsi="SimHei" w:eastAsia="SimHei"/>
                <w:sz w:val="24"/>
                <w:szCs w:val="24"/>
              </w:rPr>
            </w:pPr>
            <w:r>
              <w:rPr>
                <w:rFonts w:hint="eastAsia" w:ascii="SimHei" w:hAnsi="SimHei" w:eastAsia="SimHei"/>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1</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中国古代形制与工艺概论</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课程导论</w:t>
            </w:r>
            <w:r>
              <w:rPr>
                <w:rFonts w:hint="eastAsia" w:ascii="SimSun" w:hAnsi="SimSun" w:eastAsia="SimSun"/>
                <w:szCs w:val="21"/>
              </w:rPr>
              <w:t>，</w:t>
            </w:r>
            <w:r>
              <w:rPr>
                <w:rFonts w:ascii="SimSun" w:hAnsi="SimSun" w:eastAsia="SimSun"/>
                <w:szCs w:val="21"/>
              </w:rPr>
              <w:t>制度、传统与形制</w:t>
            </w:r>
            <w:r>
              <w:rPr>
                <w:rFonts w:hint="eastAsia" w:ascii="SimSun" w:hAnsi="SimSun" w:eastAsia="SimSun"/>
                <w:szCs w:val="21"/>
              </w:rPr>
              <w:t>，</w:t>
            </w:r>
            <w:r>
              <w:rPr>
                <w:rFonts w:ascii="SimSun" w:hAnsi="SimSun" w:eastAsia="SimSun"/>
                <w:szCs w:val="21"/>
              </w:rPr>
              <w:t>工官制度</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hint="eastAsia" w:ascii="SimSun" w:hAnsi="SimSun" w:eastAsia="SimSun"/>
                <w:szCs w:val="21"/>
                <w:lang w:val="en-US" w:eastAsia="zh-Hans"/>
              </w:rPr>
            </w:pPr>
            <w:r>
              <w:rPr>
                <w:rFonts w:hint="eastAsia" w:ascii="SimSun" w:hAnsi="SimSun" w:eastAsia="SimSun"/>
                <w:szCs w:val="21"/>
                <w:lang w:val="en-US" w:eastAsia="zh-Hans"/>
              </w:rPr>
              <w:t>无</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2</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汉以前建筑技术的演变</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s="SimSun"/>
                <w:color w:val="000000"/>
                <w:kern w:val="0"/>
                <w:szCs w:val="21"/>
              </w:rPr>
              <w:t>原始穴居、巢居向土木混合结构的技术演变规律</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hint="eastAsia" w:ascii="SimSun" w:hAnsi="SimSun" w:eastAsia="SimSun"/>
                <w:szCs w:val="21"/>
                <w:lang w:val="en-US" w:eastAsia="zh-Hans"/>
              </w:rPr>
            </w:pPr>
            <w:r>
              <w:rPr>
                <w:rFonts w:hint="eastAsia" w:ascii="SimSun" w:hAnsi="SimSun" w:eastAsia="SimSun"/>
                <w:szCs w:val="21"/>
                <w:lang w:val="en-US" w:eastAsia="zh-Hans"/>
              </w:rPr>
              <w:t>课下总结土结构的类型与工艺特征，古代部分终期汇报时回答相关问题。</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3</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汉风建筑的形制特征</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s="SimSun"/>
                <w:color w:val="000000"/>
                <w:kern w:val="0"/>
                <w:szCs w:val="21"/>
              </w:rPr>
              <w:t>汉风建筑的风格特征，抬梁结构的基本结构原理，木材的基本力学性能</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b w:val="0"/>
                <w:bCs w:val="0"/>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hint="eastAsia" w:ascii="SimSun" w:hAnsi="SimSun" w:eastAsia="SimSun"/>
                <w:b w:val="0"/>
                <w:bCs w:val="0"/>
                <w:color w:val="000000" w:themeColor="text1"/>
                <w:szCs w:val="21"/>
                <w:lang w:val="en-US" w:eastAsia="zh-Hans"/>
                <w14:textFill>
                  <w14:solidFill>
                    <w14:schemeClr w14:val="tx1"/>
                  </w14:solidFill>
                </w14:textFill>
              </w:rPr>
              <w:t>当堂练习，根据老师给出的图像，绘制汉代建筑草图</w:t>
            </w:r>
          </w:p>
          <w:p>
            <w:pPr>
              <w:widowControl/>
              <w:spacing w:before="156" w:beforeLines="50" w:after="156" w:afterLines="50"/>
              <w:jc w:val="left"/>
              <w:rPr>
                <w:rFonts w:ascii="SimSun" w:hAnsi="SimSun" w:eastAsia="SimSun"/>
                <w:szCs w:val="21"/>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b w:val="0"/>
                <w:bCs w:val="0"/>
                <w:color w:val="000000" w:themeColor="text1"/>
                <w:szCs w:val="21"/>
                <w:lang w:val="en-US" w:eastAsia="zh-Hans"/>
                <w14:textFill>
                  <w14:solidFill>
                    <w14:schemeClr w14:val="tx1"/>
                  </w14:solidFill>
                </w14:textFill>
              </w:rPr>
              <w:t>屋面形制准确，剖面结构形态合理，立面比例较准确，有一定的细部表现。</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南北朝至唐末的官式建筑形制</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南朝到唐代建筑设计从单一用材到以材为祖的阶段性演变规律</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ascii="SimSun" w:hAnsi="SimSun" w:eastAsia="SimSun"/>
                <w:color w:val="000000" w:themeColor="text1"/>
                <w:szCs w:val="21"/>
                <w14:textFill>
                  <w14:solidFill>
                    <w14:schemeClr w14:val="tx1"/>
                  </w14:solidFill>
                </w14:textFill>
              </w:rPr>
              <w:t>抄绘佛光寺大殿</w:t>
            </w:r>
          </w:p>
          <w:p>
            <w:pPr>
              <w:widowControl/>
              <w:spacing w:before="156" w:beforeLines="50" w:after="156" w:afterLines="50"/>
              <w:jc w:val="left"/>
              <w:rPr>
                <w:rFonts w:ascii="SimSun" w:hAnsi="SimSun" w:eastAsia="SimSun"/>
                <w:szCs w:val="21"/>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横剖面图、立面图、平面图，并注明各组成元素名称（1:50），绘制柱头铺作的立面及仰视图（1：20）</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5</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《营造法式》大木作</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宋代官式建筑的变造用材设计方法与古代工匠组织和木榫卯结构的适应性特征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ascii="SimSun" w:hAnsi="SimSun" w:eastAsia="SimSun"/>
                <w:color w:val="000000" w:themeColor="text1"/>
                <w:szCs w:val="21"/>
                <w14:textFill>
                  <w14:solidFill>
                    <w14:schemeClr w14:val="tx1"/>
                  </w14:solidFill>
                </w14:textFill>
              </w:rPr>
              <w:t>宋北方殿阁式歇山顶建筑的设计</w:t>
            </w:r>
          </w:p>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个人独立完成一座三开间宋北方殿阁式歇山顶建筑的设计，要求在A1图纸上表达建筑的正立面、横、纵剖面、屋架仰视图（1：50，可依据图纸大小适当调整），斗栱大样图（1：20，标识出材分）（可水彩淡彩）</w:t>
            </w:r>
          </w:p>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w:t>
            </w:r>
            <w:r>
              <w:rPr>
                <w:rFonts w:hint="eastAsia" w:ascii="SimSun" w:hAnsi="SimSun" w:eastAsia="SimSun"/>
                <w:color w:val="000000" w:themeColor="text1"/>
                <w:szCs w:val="21"/>
                <w:lang w:val="en-US" w:eastAsia="zh-Hans"/>
                <w14:textFill>
                  <w14:solidFill>
                    <w14:schemeClr w14:val="tx1"/>
                  </w14:solidFill>
                </w14:textFill>
              </w:rPr>
              <w:t>清与宋官式建筑任选其一进行复原设计</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6</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szCs w:val="21"/>
              </w:rPr>
            </w:pPr>
            <w:r>
              <w:rPr>
                <w:rFonts w:ascii="SimSun" w:hAnsi="SimSun" w:eastAsia="SimSun"/>
              </w:rPr>
              <w:t>《营造法式》与宋元江南建筑</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宋元江南官式建筑的形制特征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ascii="SimSun" w:hAnsi="SimSun" w:eastAsia="SimSun"/>
                <w:color w:val="000000" w:themeColor="text1"/>
                <w:szCs w:val="21"/>
                <w14:textFill>
                  <w14:solidFill>
                    <w14:schemeClr w14:val="tx1"/>
                  </w14:solidFill>
                </w14:textFill>
              </w:rPr>
              <w:t>现场绘</w:t>
            </w:r>
            <w:r>
              <w:rPr>
                <w:rFonts w:hint="eastAsia" w:ascii="SimSun" w:hAnsi="SimSun" w:eastAsia="SimSun"/>
                <w:color w:val="000000" w:themeColor="text1"/>
                <w:szCs w:val="21"/>
                <w:lang w:val="en-US" w:eastAsia="zh-Hans"/>
                <w14:textFill>
                  <w14:solidFill>
                    <w14:schemeClr w14:val="tx1"/>
                  </w14:solidFill>
                </w14:textFill>
              </w:rPr>
              <w:t>某江南宋元建筑</w:t>
            </w:r>
            <w:r>
              <w:rPr>
                <w:rFonts w:ascii="SimSun" w:hAnsi="SimSun" w:eastAsia="SimSun"/>
                <w:color w:val="000000" w:themeColor="text1"/>
                <w:szCs w:val="21"/>
                <w14:textFill>
                  <w14:solidFill>
                    <w14:schemeClr w14:val="tx1"/>
                  </w14:solidFill>
                </w14:textFill>
              </w:rPr>
              <w:t>的转角屋架仰视图、柱头与补间铺作大样图</w:t>
            </w:r>
          </w:p>
          <w:p>
            <w:pPr>
              <w:widowControl/>
              <w:spacing w:before="156" w:beforeLines="50" w:after="156" w:afterLines="50"/>
              <w:jc w:val="left"/>
              <w:rPr>
                <w:rFonts w:ascii="SimSun" w:hAnsi="SimSun" w:eastAsia="SimSun"/>
                <w:szCs w:val="21"/>
              </w:rPr>
            </w:pPr>
            <w:r>
              <w:rPr>
                <w:rFonts w:hint="eastAsia" w:ascii="SimSun" w:hAnsi="SimSun" w:eastAsia="SimSun"/>
                <w:b/>
                <w:bCs/>
                <w:color w:val="000000" w:themeColor="text1"/>
                <w:szCs w:val="21"/>
                <w14:textFill>
                  <w14:solidFill>
                    <w14:schemeClr w14:val="tx1"/>
                  </w14:solidFill>
                </w14:textFill>
              </w:rPr>
              <w:t>要求：</w:t>
            </w:r>
            <w:r>
              <w:rPr>
                <w:rFonts w:hint="eastAsia" w:ascii="SimSun" w:hAnsi="SimSun" w:eastAsia="SimSun"/>
                <w:b w:val="0"/>
                <w:bCs w:val="0"/>
                <w:color w:val="000000" w:themeColor="text1"/>
                <w:szCs w:val="21"/>
                <w:lang w:val="en-US" w:eastAsia="zh-Hans"/>
                <w14:textFill>
                  <w14:solidFill>
                    <w14:schemeClr w14:val="tx1"/>
                  </w14:solidFill>
                </w14:textFill>
              </w:rPr>
              <w:t>斗栱三视图的比例准确，剖面和看面区分明确，转角屋架仰视图的结构逻辑表达清晰</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7</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《营造法式》诸作与工艺</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《营造法式》</w:t>
            </w:r>
            <w:r>
              <w:rPr>
                <w:rFonts w:hint="eastAsia" w:ascii="SimSun" w:hAnsi="SimSun" w:eastAsia="SimSun"/>
                <w:szCs w:val="21"/>
              </w:rPr>
              <w:t>小木作、瓦作、彩画、石作、砖作等</w:t>
            </w:r>
            <w:r>
              <w:rPr>
                <w:rFonts w:ascii="SimSun" w:hAnsi="SimSun" w:eastAsia="SimSun"/>
                <w:szCs w:val="21"/>
              </w:rPr>
              <w:t>诸作</w:t>
            </w:r>
            <w:r>
              <w:rPr>
                <w:rFonts w:hint="eastAsia" w:ascii="SimSun" w:hAnsi="SimSun" w:eastAsia="SimSun"/>
                <w:szCs w:val="21"/>
              </w:rPr>
              <w:t>的工艺特征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ascii="SimSun" w:hAnsi="SimSun" w:eastAsia="SimSun"/>
                <w:color w:val="000000" w:themeColor="text1"/>
                <w:szCs w:val="21"/>
                <w14:textFill>
                  <w14:solidFill>
                    <w14:schemeClr w14:val="tx1"/>
                  </w14:solidFill>
                </w14:textFill>
              </w:rPr>
              <w:t>设计并制作宋/</w:t>
            </w:r>
            <w:r>
              <w:rPr>
                <w:rFonts w:hint="eastAsia" w:ascii="SimSun" w:hAnsi="SimSun" w:eastAsia="SimSun"/>
                <w:color w:val="000000" w:themeColor="text1"/>
                <w:szCs w:val="21"/>
                <w:lang w:val="en-US" w:eastAsia="zh-Hans"/>
                <w14:textFill>
                  <w14:solidFill>
                    <w14:schemeClr w14:val="tx1"/>
                  </w14:solidFill>
                </w14:textFill>
              </w:rPr>
              <w:t>清</w:t>
            </w:r>
            <w:r>
              <w:rPr>
                <w:rFonts w:ascii="SimSun" w:hAnsi="SimSun" w:eastAsia="SimSun"/>
                <w:color w:val="000000" w:themeColor="text1"/>
                <w:szCs w:val="21"/>
                <w14:textFill>
                  <w14:solidFill>
                    <w14:schemeClr w14:val="tx1"/>
                  </w14:solidFill>
                </w14:textFill>
              </w:rPr>
              <w:t xml:space="preserve">式七开间殿阁的柱头铺作模型 </w:t>
            </w:r>
          </w:p>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p>
          <w:p>
            <w:pPr>
              <w:widowControl/>
              <w:spacing w:before="156" w:beforeLines="50" w:after="156" w:afterLines="50"/>
              <w:jc w:val="left"/>
              <w:rPr>
                <w:rFonts w:ascii="SimSun" w:hAnsi="SimSun" w:eastAsia="SimSun"/>
                <w:szCs w:val="21"/>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出挑及形式自定，模型比例1：5</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8</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《清式营造则例》与清代官式建筑形制、营造工具</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《清式营造则例》与清代官式建筑形制、营造工具</w:t>
            </w:r>
            <w:r>
              <w:rPr>
                <w:rFonts w:hint="eastAsia" w:ascii="SimSun" w:hAnsi="SimSun" w:eastAsia="SimSun"/>
                <w:szCs w:val="21"/>
              </w:rPr>
              <w:t>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作业：</w:t>
            </w:r>
            <w:r>
              <w:rPr>
                <w:rFonts w:hint="eastAsia" w:ascii="SimSun" w:hAnsi="SimSun" w:eastAsia="SimSun"/>
                <w:b w:val="0"/>
                <w:bCs w:val="0"/>
                <w:color w:val="000000" w:themeColor="text1"/>
                <w:szCs w:val="21"/>
                <w:lang w:val="en-US" w:eastAsia="zh-Hans"/>
                <w14:textFill>
                  <w14:solidFill>
                    <w14:schemeClr w14:val="tx1"/>
                  </w14:solidFill>
                </w14:textFill>
              </w:rPr>
              <w:t>清</w:t>
            </w:r>
            <w:r>
              <w:rPr>
                <w:rFonts w:ascii="SimSun" w:hAnsi="SimSun" w:eastAsia="SimSun"/>
                <w:b w:val="0"/>
                <w:bCs w:val="0"/>
                <w:color w:val="000000" w:themeColor="text1"/>
                <w:szCs w:val="21"/>
                <w14:textFill>
                  <w14:solidFill>
                    <w14:schemeClr w14:val="tx1"/>
                  </w14:solidFill>
                </w14:textFill>
              </w:rPr>
              <w:t>北方</w:t>
            </w:r>
            <w:r>
              <w:rPr>
                <w:rFonts w:ascii="SimSun" w:hAnsi="SimSun" w:eastAsia="SimSun"/>
                <w:color w:val="000000" w:themeColor="text1"/>
                <w:szCs w:val="21"/>
                <w14:textFill>
                  <w14:solidFill>
                    <w14:schemeClr w14:val="tx1"/>
                  </w14:solidFill>
                </w14:textFill>
              </w:rPr>
              <w:t>殿阁式歇山顶建筑的设计</w:t>
            </w:r>
          </w:p>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hint="eastAsia" w:ascii="SimSun" w:hAnsi="SimSun" w:eastAsia="SimSun"/>
                <w:b/>
                <w:bCs/>
                <w:color w:val="000000" w:themeColor="text1"/>
                <w:szCs w:val="21"/>
                <w14:textFill>
                  <w14:solidFill>
                    <w14:schemeClr w14:val="tx1"/>
                  </w14:solidFill>
                </w14:textFill>
              </w:rPr>
              <w:t>要求：</w:t>
            </w:r>
            <w:r>
              <w:rPr>
                <w:rFonts w:ascii="SimSun" w:hAnsi="SimSun" w:eastAsia="SimSun"/>
                <w:color w:val="000000" w:themeColor="text1"/>
                <w:szCs w:val="21"/>
                <w14:textFill>
                  <w14:solidFill>
                    <w14:schemeClr w14:val="tx1"/>
                  </w14:solidFill>
                </w14:textFill>
              </w:rPr>
              <w:t>个人独立完成一座三开间</w:t>
            </w:r>
            <w:r>
              <w:rPr>
                <w:rFonts w:hint="eastAsia" w:ascii="SimSun" w:hAnsi="SimSun" w:eastAsia="SimSun"/>
                <w:color w:val="000000" w:themeColor="text1"/>
                <w:szCs w:val="21"/>
                <w:lang w:val="en-US" w:eastAsia="zh-Hans"/>
                <w14:textFill>
                  <w14:solidFill>
                    <w14:schemeClr w14:val="tx1"/>
                  </w14:solidFill>
                </w14:textFill>
              </w:rPr>
              <w:t>清</w:t>
            </w:r>
            <w:r>
              <w:rPr>
                <w:rFonts w:ascii="SimSun" w:hAnsi="SimSun" w:eastAsia="SimSun"/>
                <w:color w:val="000000" w:themeColor="text1"/>
                <w:szCs w:val="21"/>
                <w14:textFill>
                  <w14:solidFill>
                    <w14:schemeClr w14:val="tx1"/>
                  </w14:solidFill>
                </w14:textFill>
              </w:rPr>
              <w:t>北方殿阁式歇山顶建筑的设计，要求在A1图纸上表达建筑的正立面、横、纵剖面、屋架仰视图（1：50，可依据图纸大小适当调整），斗栱大样图（1：20，标识出材分）（可水彩淡彩）</w:t>
            </w:r>
          </w:p>
          <w:p>
            <w:pPr>
              <w:widowControl/>
              <w:spacing w:before="156" w:beforeLines="50" w:after="156" w:afterLines="50"/>
              <w:jc w:val="left"/>
              <w:rPr>
                <w:rFonts w:ascii="SimSun" w:hAnsi="SimSun" w:eastAsia="SimSun"/>
                <w:color w:val="000000" w:themeColor="text1"/>
                <w:szCs w:val="21"/>
                <w14:textFill>
                  <w14:solidFill>
                    <w14:schemeClr w14:val="tx1"/>
                  </w14:solidFill>
                </w14:textFill>
              </w:rPr>
            </w:pPr>
            <w:r>
              <w:rPr>
                <w:rFonts w:ascii="SimSun" w:hAnsi="SimSun" w:eastAsia="SimSun"/>
                <w:color w:val="000000" w:themeColor="text1"/>
                <w:szCs w:val="21"/>
                <w14:textFill>
                  <w14:solidFill>
                    <w14:schemeClr w14:val="tx1"/>
                  </w14:solidFill>
                </w14:textFill>
              </w:rPr>
              <w:t>*</w:t>
            </w:r>
            <w:r>
              <w:rPr>
                <w:rFonts w:hint="eastAsia" w:ascii="SimSun" w:hAnsi="SimSun" w:eastAsia="SimSun"/>
                <w:color w:val="000000" w:themeColor="text1"/>
                <w:szCs w:val="21"/>
                <w:lang w:val="en-US" w:eastAsia="zh-Hans"/>
                <w14:textFill>
                  <w14:solidFill>
                    <w14:schemeClr w14:val="tx1"/>
                  </w14:solidFill>
                </w14:textFill>
              </w:rPr>
              <w:t>清与宋官式建筑任选其一进行复原设计</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9</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both"/>
              <w:rPr>
                <w:rFonts w:hint="eastAsia" w:ascii="SimSun" w:hAnsi="SimSun" w:eastAsia="SimSun"/>
                <w:lang w:val="en-US" w:eastAsia="zh-Hans"/>
              </w:rPr>
            </w:pPr>
            <w:r>
              <w:rPr>
                <w:rFonts w:hint="eastAsia" w:ascii="SimSun" w:hAnsi="SimSun" w:eastAsia="SimSun"/>
                <w:lang w:val="en-US" w:eastAsia="zh-Hans"/>
              </w:rPr>
              <w:t>古代部分期终汇报</w:t>
            </w:r>
          </w:p>
        </w:tc>
        <w:tc>
          <w:tcPr>
            <w:tcW w:w="1276" w:type="dxa"/>
            <w:vAlign w:val="center"/>
          </w:tcPr>
          <w:p>
            <w:pPr>
              <w:widowControl/>
              <w:spacing w:before="156" w:beforeLines="50" w:after="156" w:afterLines="50"/>
              <w:jc w:val="center"/>
              <w:rPr>
                <w:rFonts w:hint="eastAsia" w:ascii="SimSun" w:hAnsi="SimSun" w:eastAsia="SimSun"/>
                <w:szCs w:val="21"/>
                <w:lang w:val="en-US" w:eastAsia="zh-Hans"/>
              </w:rPr>
            </w:pPr>
            <w:r>
              <w:rPr>
                <w:rFonts w:hint="eastAsia" w:ascii="SimSun" w:hAnsi="SimSun" w:eastAsia="SimSun"/>
                <w:szCs w:val="21"/>
                <w:lang w:val="en-US" w:eastAsia="zh-Hans"/>
              </w:rPr>
              <w:t>作业点评、斗栱拼装竞赛、工艺问题问答</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hint="eastAsia" w:ascii="SimSun" w:hAnsi="SimSun" w:eastAsia="SimSun"/>
                <w:szCs w:val="21"/>
                <w:lang w:val="en-US" w:eastAsia="zh-Hans"/>
              </w:rPr>
            </w:pPr>
            <w:r>
              <w:rPr>
                <w:rFonts w:hint="eastAsia" w:ascii="SimSun" w:hAnsi="SimSun" w:eastAsia="SimSun"/>
                <w:szCs w:val="21"/>
                <w:lang w:val="en-US" w:eastAsia="zh-Hans"/>
              </w:rPr>
              <w:t>作业提交</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10</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hint="eastAsia" w:ascii="SimSun" w:hAnsi="SimSun" w:eastAsia="SimSun"/>
              </w:rPr>
              <w:t>西方与中国近代形制与工艺概论</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olor w:val="000000" w:themeColor="text1"/>
                <w:szCs w:val="21"/>
                <w14:textFill>
                  <w14:solidFill>
                    <w14:schemeClr w14:val="tx1"/>
                  </w14:solidFill>
                </w14:textFill>
              </w:rPr>
              <w:t>中国近代材料、构造、工具和组织的特点及其混合性特征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lang w:val="zh-CN"/>
              </w:rPr>
            </w:pPr>
            <w:r>
              <w:rPr>
                <w:rFonts w:hint="eastAsia" w:ascii="SimSun" w:hAnsi="SimSun" w:eastAsia="SimSun"/>
                <w:b/>
                <w:bCs/>
                <w:szCs w:val="21"/>
              </w:rPr>
              <w:t>作业：</w:t>
            </w:r>
            <w:r>
              <w:rPr>
                <w:rFonts w:hint="eastAsia" w:ascii="SimSun" w:hAnsi="SimSun" w:eastAsia="SimSun"/>
                <w:szCs w:val="21"/>
              </w:rPr>
              <w:t>根据历史照片</w:t>
            </w:r>
            <w:r>
              <w:rPr>
                <w:rFonts w:hint="eastAsia" w:ascii="SimSun" w:hAnsi="SimSun" w:eastAsia="SimSun"/>
                <w:szCs w:val="21"/>
                <w:lang w:val="zh-CN"/>
              </w:rPr>
              <w:t>手绘一组轴测图来描绘“取水车”的建造过程或使用方法</w:t>
            </w:r>
          </w:p>
          <w:p>
            <w:pPr>
              <w:widowControl/>
              <w:spacing w:before="156" w:beforeLines="50" w:after="156" w:afterLines="50"/>
              <w:jc w:val="left"/>
              <w:rPr>
                <w:rFonts w:ascii="SimSun" w:hAnsi="SimSun" w:eastAsia="SimSun"/>
                <w:szCs w:val="21"/>
                <w:lang w:val="zh-CN"/>
              </w:rPr>
            </w:pPr>
            <w:r>
              <w:rPr>
                <w:rFonts w:hint="eastAsia" w:ascii="SimSun" w:hAnsi="SimSun" w:eastAsia="SimSun"/>
                <w:b/>
                <w:bCs/>
                <w:szCs w:val="21"/>
                <w:lang w:val="zh-CN"/>
              </w:rPr>
              <w:t>要求：</w:t>
            </w:r>
            <w:r>
              <w:rPr>
                <w:rFonts w:ascii="SimSun" w:hAnsi="SimSun" w:eastAsia="SimSun"/>
                <w:szCs w:val="21"/>
                <w:lang w:val="zh-CN"/>
              </w:rPr>
              <w:t>规格A4白纸上，可徒手、 可尺规</w:t>
            </w:r>
            <w:r>
              <w:rPr>
                <w:rFonts w:hint="eastAsia" w:ascii="SimSun" w:hAnsi="SimSun" w:eastAsia="SimSun"/>
                <w:szCs w:val="21"/>
                <w:lang w:val="zh-CN"/>
              </w:rPr>
              <w:t>。</w:t>
            </w:r>
            <w:r>
              <w:rPr>
                <w:rFonts w:ascii="SimSun" w:hAnsi="SimSun" w:eastAsia="SimSun"/>
                <w:szCs w:val="21"/>
                <w:lang w:val="zh-CN"/>
              </w:rPr>
              <w:t>工具黑色笔(针管笔或钢 笔等)</w:t>
            </w:r>
            <w:r>
              <w:rPr>
                <w:rFonts w:hint="eastAsia" w:ascii="SimSun" w:hAnsi="SimSun" w:eastAsia="SimSun"/>
                <w:szCs w:val="21"/>
                <w:lang w:val="zh-CN"/>
              </w:rPr>
              <w:t>。</w:t>
            </w:r>
            <w:r>
              <w:rPr>
                <w:rFonts w:ascii="SimSun" w:hAnsi="SimSun" w:eastAsia="SimSun"/>
                <w:szCs w:val="21"/>
                <w:lang w:val="zh-CN"/>
              </w:rPr>
              <w:t>交图时间下周上课前交</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11</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木材采运与木构工艺</w:t>
            </w:r>
          </w:p>
        </w:tc>
        <w:tc>
          <w:tcPr>
            <w:tcW w:w="127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color w:val="000000"/>
                <w:kern w:val="0"/>
                <w:szCs w:val="21"/>
                <w:lang w:val="zh-CN"/>
              </w:rPr>
              <w:t>西方与近代</w:t>
            </w:r>
            <w:r>
              <w:rPr>
                <w:rFonts w:ascii="SimSun" w:hAnsi="SimSun" w:eastAsia="SimSun" w:cs="SimSun"/>
                <w:color w:val="000000"/>
                <w:kern w:val="0"/>
                <w:szCs w:val="21"/>
                <w:lang w:val="zh-CN"/>
              </w:rPr>
              <w:t>木材采运和木构技术基本特征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b/>
                <w:bCs/>
                <w:szCs w:val="21"/>
              </w:rPr>
              <w:t>作业：</w:t>
            </w:r>
            <w:r>
              <w:rPr>
                <w:rFonts w:ascii="SimSun" w:hAnsi="SimSun" w:eastAsia="SimSun" w:cs="SimSun"/>
                <w:color w:val="000000"/>
                <w:kern w:val="0"/>
                <w:szCs w:val="21"/>
              </w:rPr>
              <w:t>近代（西式）木屋架与木材镶接抄绘</w:t>
            </w:r>
          </w:p>
          <w:p>
            <w:pPr>
              <w:widowControl/>
              <w:spacing w:before="156" w:beforeLines="50" w:after="156" w:afterLines="50"/>
              <w:jc w:val="left"/>
              <w:rPr>
                <w:rFonts w:ascii="SimSun" w:hAnsi="SimSun" w:eastAsia="SimSun"/>
                <w:szCs w:val="21"/>
              </w:rPr>
            </w:pPr>
            <w:r>
              <w:rPr>
                <w:rFonts w:hint="eastAsia" w:ascii="SimSun" w:hAnsi="SimSun" w:eastAsia="SimSun"/>
                <w:b/>
                <w:bCs/>
                <w:szCs w:val="21"/>
              </w:rPr>
              <w:t>要求：</w:t>
            </w:r>
            <w:r>
              <w:rPr>
                <w:rFonts w:ascii="SimSun" w:hAnsi="SimSun" w:eastAsia="SimSun" w:cs="SimSun"/>
                <w:color w:val="000000"/>
                <w:kern w:val="0"/>
                <w:szCs w:val="21"/>
              </w:rPr>
              <w:t>提交格式</w:t>
            </w:r>
            <w:r>
              <w:rPr>
                <w:rFonts w:hint="eastAsia" w:ascii="SimSun" w:hAnsi="SimSun" w:eastAsia="SimSun" w:cs="SimSun"/>
                <w:color w:val="000000"/>
                <w:kern w:val="0"/>
                <w:szCs w:val="21"/>
              </w:rPr>
              <w:t>为</w:t>
            </w:r>
            <w:r>
              <w:rPr>
                <w:rFonts w:ascii="SimSun" w:hAnsi="SimSun" w:eastAsia="SimSun" w:cs="SimSun"/>
                <w:color w:val="000000"/>
                <w:kern w:val="0"/>
                <w:szCs w:val="21"/>
              </w:rPr>
              <w:t>个人独立完成，一张A3</w:t>
            </w:r>
            <w:r>
              <w:rPr>
                <w:rFonts w:hint="eastAsia" w:ascii="SimSun" w:hAnsi="SimSun" w:eastAsia="SimSun" w:cs="SimSun"/>
                <w:color w:val="000000"/>
                <w:kern w:val="0"/>
                <w:szCs w:val="21"/>
              </w:rPr>
              <w:t>或两张A</w:t>
            </w:r>
            <w:r>
              <w:rPr>
                <w:rFonts w:ascii="SimSun" w:hAnsi="SimSun" w:eastAsia="SimSun" w:cs="SimSun"/>
                <w:color w:val="000000"/>
                <w:kern w:val="0"/>
                <w:szCs w:val="21"/>
              </w:rPr>
              <w:t>4大小，排版自定。图纸名称</w:t>
            </w:r>
            <w:r>
              <w:rPr>
                <w:rFonts w:hint="eastAsia" w:ascii="SimSun" w:hAnsi="SimSun" w:eastAsia="SimSun" w:cs="SimSun"/>
                <w:color w:val="000000"/>
                <w:kern w:val="0"/>
                <w:szCs w:val="21"/>
              </w:rPr>
              <w:t>为</w:t>
            </w:r>
            <w:r>
              <w:rPr>
                <w:rFonts w:ascii="SimSun" w:hAnsi="SimSun" w:eastAsia="SimSun" w:cs="SimSun"/>
                <w:color w:val="000000"/>
                <w:kern w:val="0"/>
                <w:szCs w:val="21"/>
              </w:rPr>
              <w:t>“近代（西式）木屋架与木材镶接抄绘”，上墨线。</w:t>
            </w:r>
            <w:r>
              <w:rPr>
                <w:rFonts w:hint="eastAsia" w:ascii="SimSun" w:hAnsi="SimSun" w:eastAsia="SimSun" w:cs="SimSun"/>
                <w:color w:val="000000"/>
                <w:kern w:val="0"/>
                <w:szCs w:val="21"/>
              </w:rPr>
              <w:t>交图世界下周上课前交。</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12</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造砖与砖石工艺</w:t>
            </w:r>
          </w:p>
        </w:tc>
        <w:tc>
          <w:tcPr>
            <w:tcW w:w="127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color w:val="000000"/>
                <w:kern w:val="0"/>
                <w:szCs w:val="21"/>
              </w:rPr>
              <w:t>西方与</w:t>
            </w:r>
            <w:r>
              <w:rPr>
                <w:rFonts w:ascii="SimSun" w:hAnsi="SimSun" w:eastAsia="SimSun" w:cs="SimSun"/>
                <w:color w:val="000000"/>
                <w:kern w:val="0"/>
                <w:szCs w:val="21"/>
              </w:rPr>
              <w:t>近代造砖技术与砖石技术基本特征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b/>
                <w:bCs/>
                <w:szCs w:val="21"/>
              </w:rPr>
              <w:t>作业：</w:t>
            </w:r>
            <w:r>
              <w:rPr>
                <w:rFonts w:ascii="SimSun" w:hAnsi="SimSun" w:eastAsia="SimSun" w:cs="SimSun"/>
                <w:color w:val="000000"/>
                <w:kern w:val="0"/>
                <w:szCs w:val="21"/>
              </w:rPr>
              <w:t>近代（西式）砖砌做法抄绘</w:t>
            </w:r>
          </w:p>
          <w:p>
            <w:pPr>
              <w:widowControl/>
              <w:spacing w:before="156" w:beforeLines="50" w:after="156" w:afterLines="50"/>
              <w:jc w:val="left"/>
              <w:rPr>
                <w:rFonts w:ascii="SimSun" w:hAnsi="SimSun" w:eastAsia="SimSun"/>
                <w:szCs w:val="21"/>
              </w:rPr>
            </w:pPr>
            <w:r>
              <w:rPr>
                <w:rFonts w:hint="eastAsia" w:ascii="SimSun" w:hAnsi="SimSun" w:eastAsia="SimSun"/>
                <w:b/>
                <w:bCs/>
                <w:szCs w:val="21"/>
              </w:rPr>
              <w:t>要求：</w:t>
            </w:r>
            <w:r>
              <w:rPr>
                <w:rFonts w:ascii="SimSun" w:hAnsi="SimSun" w:eastAsia="SimSun" w:cs="SimSun"/>
                <w:color w:val="000000"/>
                <w:kern w:val="0"/>
                <w:szCs w:val="21"/>
              </w:rPr>
              <w:t>提交格式</w:t>
            </w:r>
            <w:r>
              <w:rPr>
                <w:rFonts w:hint="eastAsia" w:ascii="SimSun" w:hAnsi="SimSun" w:eastAsia="SimSun" w:cs="SimSun"/>
                <w:color w:val="000000"/>
                <w:kern w:val="0"/>
                <w:szCs w:val="21"/>
              </w:rPr>
              <w:t>为</w:t>
            </w:r>
            <w:r>
              <w:rPr>
                <w:rFonts w:ascii="SimSun" w:hAnsi="SimSun" w:eastAsia="SimSun" w:cs="SimSun"/>
                <w:color w:val="000000"/>
                <w:kern w:val="0"/>
                <w:szCs w:val="21"/>
              </w:rPr>
              <w:t>个人独立完成，一张A3大小，排版自定。图纸名称</w:t>
            </w:r>
            <w:r>
              <w:rPr>
                <w:rFonts w:hint="eastAsia" w:ascii="SimSun" w:hAnsi="SimSun" w:eastAsia="SimSun" w:cs="SimSun"/>
                <w:color w:val="000000"/>
                <w:kern w:val="0"/>
                <w:szCs w:val="21"/>
              </w:rPr>
              <w:t>为</w:t>
            </w:r>
            <w:r>
              <w:rPr>
                <w:rFonts w:ascii="SimSun" w:hAnsi="SimSun" w:eastAsia="SimSun" w:cs="SimSun"/>
                <w:color w:val="000000"/>
                <w:kern w:val="0"/>
                <w:szCs w:val="21"/>
              </w:rPr>
              <w:t>“近代（西式）砖砌做法抄绘”，上墨线。</w:t>
            </w:r>
            <w:r>
              <w:rPr>
                <w:rFonts w:hint="eastAsia" w:ascii="SimSun" w:hAnsi="SimSun" w:eastAsia="SimSun" w:cs="SimSun"/>
                <w:color w:val="000000"/>
                <w:kern w:val="0"/>
                <w:szCs w:val="21"/>
              </w:rPr>
              <w:t>交图世界下周上课前交。</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13</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钢铁与混凝土</w:t>
            </w:r>
          </w:p>
        </w:tc>
        <w:tc>
          <w:tcPr>
            <w:tcW w:w="127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color w:val="000000"/>
                <w:kern w:val="0"/>
                <w:szCs w:val="21"/>
              </w:rPr>
              <w:t>西方与</w:t>
            </w:r>
            <w:r>
              <w:rPr>
                <w:rFonts w:ascii="SimSun" w:hAnsi="SimSun" w:eastAsia="SimSun" w:cs="SimSun"/>
                <w:color w:val="000000"/>
                <w:kern w:val="0"/>
                <w:szCs w:val="21"/>
              </w:rPr>
              <w:t>近代钢铁与混凝土技术基本特征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cs="SimSun"/>
                <w:color w:val="000000"/>
                <w:kern w:val="0"/>
                <w:szCs w:val="21"/>
              </w:rPr>
            </w:pPr>
            <w:r>
              <w:rPr>
                <w:rFonts w:hint="eastAsia" w:ascii="SimSun" w:hAnsi="SimSun" w:eastAsia="SimSun"/>
                <w:b/>
                <w:bCs/>
                <w:szCs w:val="21"/>
              </w:rPr>
              <w:t>作业：</w:t>
            </w:r>
            <w:r>
              <w:rPr>
                <w:rFonts w:ascii="SimSun" w:hAnsi="SimSun" w:eastAsia="SimSun" w:cs="SimSun"/>
                <w:color w:val="000000"/>
                <w:kern w:val="0"/>
                <w:szCs w:val="21"/>
              </w:rPr>
              <w:t>水刷石工艺体验及过程报告</w:t>
            </w:r>
          </w:p>
          <w:p>
            <w:pPr>
              <w:widowControl/>
              <w:spacing w:before="156" w:beforeLines="50" w:after="156" w:afterLines="50"/>
              <w:jc w:val="left"/>
              <w:rPr>
                <w:rFonts w:ascii="SimSun" w:hAnsi="SimSun" w:eastAsia="SimSun"/>
                <w:szCs w:val="21"/>
              </w:rPr>
            </w:pPr>
            <w:r>
              <w:rPr>
                <w:rFonts w:hint="eastAsia" w:ascii="SimSun" w:hAnsi="SimSun" w:eastAsia="SimSun" w:cs="SimSun"/>
                <w:b/>
                <w:bCs/>
                <w:color w:val="000000"/>
                <w:kern w:val="0"/>
                <w:szCs w:val="21"/>
              </w:rPr>
              <w:t>要求：</w:t>
            </w:r>
            <w:r>
              <w:rPr>
                <w:rFonts w:ascii="SimSun" w:hAnsi="SimSun" w:eastAsia="SimSun" w:cs="SimSun"/>
                <w:color w:val="000000"/>
                <w:kern w:val="0"/>
                <w:szCs w:val="21"/>
              </w:rPr>
              <w:t>个人独立完成，用白水泥、细石渣、建筑胶水等材料，完成一件水刷石饰面作业，并提交记录过程的报告。</w:t>
            </w:r>
            <w:r>
              <w:rPr>
                <w:rFonts w:hint="eastAsia" w:ascii="SimSun" w:hAnsi="SimSun" w:eastAsia="SimSun" w:cs="SimSun"/>
                <w:color w:val="000000"/>
                <w:kern w:val="0"/>
                <w:szCs w:val="21"/>
              </w:rPr>
              <w:t>两周时间完成。</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14</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建造者与组织</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s="SimSun"/>
                <w:color w:val="000000"/>
                <w:kern w:val="0"/>
                <w:szCs w:val="21"/>
              </w:rPr>
              <w:t>近代工匠、建筑师、工程师及其群体组织基本特征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b/>
                <w:bCs/>
                <w:szCs w:val="21"/>
              </w:rPr>
              <w:t>作业：</w:t>
            </w:r>
            <w:r>
              <w:rPr>
                <w:rFonts w:ascii="SimSun" w:hAnsi="SimSun" w:eastAsia="SimSun" w:cs="SimSun"/>
                <w:color w:val="000000"/>
                <w:kern w:val="0"/>
                <w:szCs w:val="21"/>
              </w:rPr>
              <w:t>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复原（小组作业）</w:t>
            </w:r>
          </w:p>
          <w:p>
            <w:pPr>
              <w:widowControl/>
              <w:spacing w:before="156" w:beforeLines="50" w:after="156" w:afterLines="50"/>
              <w:jc w:val="left"/>
              <w:rPr>
                <w:rFonts w:ascii="SimSun" w:hAnsi="SimSun" w:eastAsia="SimSun"/>
                <w:szCs w:val="21"/>
              </w:rPr>
            </w:pPr>
            <w:r>
              <w:rPr>
                <w:rFonts w:hint="eastAsia" w:ascii="SimSun" w:hAnsi="SimSun" w:eastAsia="SimSun"/>
                <w:b/>
                <w:bCs/>
                <w:szCs w:val="21"/>
              </w:rPr>
              <w:t>要求：</w:t>
            </w:r>
            <w:r>
              <w:rPr>
                <w:rFonts w:ascii="SimSun" w:hAnsi="SimSun" w:eastAsia="SimSun"/>
                <w:szCs w:val="21"/>
              </w:rPr>
              <w:t>4-5人一组，尝试解读历史图纸，合作完成：</w:t>
            </w:r>
          </w:p>
          <w:p>
            <w:pPr>
              <w:widowControl/>
              <w:spacing w:before="156" w:beforeLines="50" w:after="156" w:afterLines="50"/>
              <w:jc w:val="left"/>
              <w:rPr>
                <w:rFonts w:ascii="SimSun" w:hAnsi="SimSun" w:eastAsia="SimSun"/>
                <w:szCs w:val="21"/>
              </w:rPr>
            </w:pPr>
            <w:r>
              <w:rPr>
                <w:rFonts w:ascii="SimSun" w:hAnsi="SimSun" w:eastAsia="SimSun"/>
                <w:szCs w:val="21"/>
              </w:rPr>
              <w:t>（1）制作一座近代历史建筑实例的模型，比例1:50，整体模型尽可能表现出构造做法</w:t>
            </w:r>
            <w:r>
              <w:rPr>
                <w:rFonts w:hint="eastAsia" w:ascii="SimSun" w:hAnsi="SimSun" w:eastAsia="SimSun"/>
                <w:szCs w:val="21"/>
              </w:rPr>
              <w:t>。</w:t>
            </w:r>
            <w:r>
              <w:rPr>
                <w:rFonts w:ascii="SimSun" w:hAnsi="SimSun" w:eastAsia="SimSun"/>
                <w:szCs w:val="21"/>
              </w:rPr>
              <w:t>模型材料：灰卡、木片、木条、卡纸、水彩纸（可上色）、雪弗板等</w:t>
            </w:r>
            <w:r>
              <w:rPr>
                <w:rFonts w:hint="eastAsia" w:ascii="SimSun" w:hAnsi="SimSun" w:eastAsia="SimSun"/>
                <w:szCs w:val="21"/>
              </w:rPr>
              <w:t>。</w:t>
            </w:r>
          </w:p>
          <w:p>
            <w:pPr>
              <w:widowControl/>
              <w:spacing w:before="156" w:beforeLines="50" w:after="156" w:afterLines="50"/>
              <w:jc w:val="left"/>
              <w:rPr>
                <w:rFonts w:ascii="SimSun" w:hAnsi="SimSun" w:eastAsia="SimSun"/>
                <w:szCs w:val="21"/>
              </w:rPr>
            </w:pPr>
            <w:r>
              <w:rPr>
                <w:rFonts w:ascii="SimSun" w:hAnsi="SimSun" w:eastAsia="SimSun"/>
                <w:szCs w:val="21"/>
              </w:rPr>
              <w:t>（2）完成一套历史图纸的抄绘，</w:t>
            </w:r>
            <w:r>
              <w:rPr>
                <w:rFonts w:hint="eastAsia" w:ascii="SimSun" w:hAnsi="SimSun" w:eastAsia="SimSun"/>
                <w:szCs w:val="21"/>
              </w:rPr>
              <w:t>上墨线，</w:t>
            </w:r>
            <w:r>
              <w:rPr>
                <w:rFonts w:ascii="SimSun" w:hAnsi="SimSun" w:eastAsia="SimSun"/>
                <w:szCs w:val="21"/>
              </w:rPr>
              <w:t>装订成A3的册子</w:t>
            </w:r>
            <w:r>
              <w:rPr>
                <w:rFonts w:hint="eastAsia" w:ascii="SimSun" w:hAnsi="SimSun" w:eastAsia="SimSun"/>
                <w:szCs w:val="21"/>
              </w:rPr>
              <w:t>。</w:t>
            </w:r>
            <w:r>
              <w:rPr>
                <w:rFonts w:ascii="SimSun" w:hAnsi="SimSun" w:eastAsia="SimSun"/>
                <w:szCs w:val="21"/>
              </w:rPr>
              <w:t>封面包含历史建筑实例的名称、课程名称、小组成员名字、老师名字，册子内页为抄绘原图，全班电子版由学委收齐统一上交。</w:t>
            </w:r>
          </w:p>
          <w:p>
            <w:pPr>
              <w:widowControl/>
              <w:spacing w:before="156" w:beforeLines="50" w:after="156" w:afterLines="50"/>
              <w:jc w:val="left"/>
              <w:rPr>
                <w:rFonts w:ascii="SimSun" w:hAnsi="SimSun" w:eastAsia="SimSun"/>
                <w:szCs w:val="21"/>
              </w:rPr>
            </w:pPr>
            <w:r>
              <w:rPr>
                <w:rFonts w:hint="eastAsia" w:ascii="SimSun" w:hAnsi="SimSun" w:eastAsia="SimSun"/>
                <w:szCs w:val="21"/>
              </w:rPr>
              <w:t>四周时间完成，学期末提交。</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15</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工具</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s="SimSun"/>
                <w:color w:val="000000"/>
                <w:kern w:val="0"/>
                <w:szCs w:val="21"/>
              </w:rPr>
              <w:t>西方影响下中国营造工具发展基本特点</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继续进行</w:t>
            </w:r>
            <w:r>
              <w:rPr>
                <w:rFonts w:ascii="SimSun" w:hAnsi="SimSun" w:eastAsia="SimSun" w:cs="SimSun"/>
                <w:color w:val="000000"/>
                <w:kern w:val="0"/>
                <w:szCs w:val="21"/>
              </w:rPr>
              <w:t>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复原作业</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16</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建筑形制与建造典籍篇</w:t>
            </w:r>
          </w:p>
        </w:tc>
        <w:tc>
          <w:tcPr>
            <w:tcW w:w="127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cs="SimSun"/>
                <w:color w:val="000000"/>
                <w:kern w:val="0"/>
                <w:szCs w:val="21"/>
              </w:rPr>
              <w:t>近代</w:t>
            </w:r>
            <w:r>
              <w:rPr>
                <w:rFonts w:ascii="SimSun" w:hAnsi="SimSun" w:eastAsia="SimSun" w:cs="SimSun"/>
                <w:color w:val="000000"/>
                <w:kern w:val="0"/>
                <w:szCs w:val="21"/>
              </w:rPr>
              <w:t>建筑</w:t>
            </w:r>
            <w:r>
              <w:rPr>
                <w:rFonts w:hint="eastAsia" w:ascii="SimSun" w:hAnsi="SimSun" w:eastAsia="SimSun" w:cs="SimSun"/>
                <w:color w:val="000000"/>
                <w:kern w:val="0"/>
                <w:szCs w:val="21"/>
              </w:rPr>
              <w:t>风格形制，近代</w:t>
            </w:r>
            <w:r>
              <w:rPr>
                <w:rFonts w:ascii="SimSun" w:hAnsi="SimSun" w:eastAsia="SimSun" w:cs="SimSun"/>
                <w:color w:val="000000"/>
                <w:kern w:val="0"/>
                <w:szCs w:val="21"/>
              </w:rPr>
              <w:t>营造文献</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继续进行</w:t>
            </w:r>
            <w:r>
              <w:rPr>
                <w:rFonts w:ascii="SimSun" w:hAnsi="SimSun" w:eastAsia="SimSun" w:cs="SimSun"/>
                <w:color w:val="000000"/>
                <w:kern w:val="0"/>
                <w:szCs w:val="21"/>
              </w:rPr>
              <w:t>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复原作业</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17</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苏州建筑形制与工艺研究</w:t>
            </w:r>
          </w:p>
        </w:tc>
        <w:tc>
          <w:tcPr>
            <w:tcW w:w="1276" w:type="dxa"/>
            <w:vAlign w:val="center"/>
          </w:tcPr>
          <w:p>
            <w:pPr>
              <w:widowControl/>
              <w:spacing w:before="156" w:beforeLines="50" w:after="156" w:afterLines="50"/>
              <w:jc w:val="center"/>
              <w:rPr>
                <w:rFonts w:ascii="SimSun" w:hAnsi="SimSun" w:eastAsia="SimSun"/>
                <w:szCs w:val="21"/>
              </w:rPr>
            </w:pPr>
            <w:r>
              <w:rPr>
                <w:rFonts w:ascii="SimSun" w:hAnsi="SimSun" w:eastAsia="SimSun" w:cs="SimSun"/>
                <w:color w:val="000000"/>
                <w:kern w:val="0"/>
                <w:szCs w:val="21"/>
              </w:rPr>
              <w:t>苏州近代历史建筑的形制与工艺的基本特征</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继续进行</w:t>
            </w:r>
            <w:r>
              <w:rPr>
                <w:rFonts w:ascii="SimSun" w:hAnsi="SimSun" w:eastAsia="SimSun" w:cs="SimSun"/>
                <w:color w:val="000000"/>
                <w:kern w:val="0"/>
                <w:szCs w:val="21"/>
              </w:rPr>
              <w:t>近代历史建筑</w:t>
            </w:r>
            <w:r>
              <w:rPr>
                <w:rFonts w:hint="eastAsia" w:ascii="SimSun" w:hAnsi="SimSun" w:eastAsia="SimSun" w:cs="SimSun"/>
                <w:color w:val="000000"/>
                <w:kern w:val="0"/>
                <w:szCs w:val="21"/>
              </w:rPr>
              <w:t>图纸抄绘与</w:t>
            </w:r>
            <w:r>
              <w:rPr>
                <w:rFonts w:ascii="SimSun" w:hAnsi="SimSun" w:eastAsia="SimSun" w:cs="SimSun"/>
                <w:color w:val="000000"/>
                <w:kern w:val="0"/>
                <w:szCs w:val="21"/>
              </w:rPr>
              <w:t>模型</w:t>
            </w:r>
            <w:r>
              <w:rPr>
                <w:rFonts w:hint="eastAsia" w:ascii="SimSun" w:hAnsi="SimSun" w:eastAsia="SimSun" w:cs="SimSun"/>
                <w:color w:val="000000"/>
                <w:kern w:val="0"/>
                <w:szCs w:val="21"/>
              </w:rPr>
              <w:t>复原作业</w:t>
            </w:r>
          </w:p>
        </w:tc>
        <w:tc>
          <w:tcPr>
            <w:tcW w:w="456" w:type="dxa"/>
            <w:vAlign w:val="center"/>
          </w:tcPr>
          <w:p>
            <w:pPr>
              <w:widowControl/>
              <w:spacing w:before="156" w:beforeLines="50" w:after="156" w:afterLines="50"/>
              <w:jc w:val="center"/>
              <w:rPr>
                <w:rFonts w:ascii="SimSun" w:hAnsi="SimSun" w:eastAsia="SimSu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36"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18</w:t>
            </w:r>
          </w:p>
        </w:tc>
        <w:tc>
          <w:tcPr>
            <w:tcW w:w="491" w:type="dxa"/>
            <w:vAlign w:val="center"/>
          </w:tcPr>
          <w:p>
            <w:pPr>
              <w:widowControl/>
              <w:spacing w:before="156" w:beforeLines="50" w:after="156" w:afterLines="50"/>
              <w:jc w:val="center"/>
              <w:rPr>
                <w:rFonts w:ascii="SimSun" w:hAnsi="SimSun" w:eastAsia="SimSun"/>
                <w:szCs w:val="21"/>
              </w:rPr>
            </w:pPr>
          </w:p>
        </w:tc>
        <w:tc>
          <w:tcPr>
            <w:tcW w:w="853" w:type="dxa"/>
            <w:vAlign w:val="center"/>
          </w:tcPr>
          <w:p>
            <w:pPr>
              <w:widowControl/>
              <w:spacing w:before="156" w:beforeLines="50" w:after="156" w:afterLines="50"/>
              <w:jc w:val="center"/>
              <w:rPr>
                <w:rFonts w:ascii="SimSun" w:hAnsi="SimSun" w:eastAsia="SimSun"/>
              </w:rPr>
            </w:pPr>
            <w:r>
              <w:rPr>
                <w:rFonts w:ascii="SimSun" w:hAnsi="SimSun" w:eastAsia="SimSun"/>
              </w:rPr>
              <w:t>终期汇报</w:t>
            </w:r>
          </w:p>
        </w:tc>
        <w:tc>
          <w:tcPr>
            <w:tcW w:w="1276" w:type="dxa"/>
            <w:vAlign w:val="center"/>
          </w:tcPr>
          <w:p>
            <w:pPr>
              <w:widowControl/>
              <w:spacing w:before="156" w:beforeLines="50" w:after="156" w:afterLines="50"/>
              <w:jc w:val="center"/>
              <w:rPr>
                <w:rFonts w:ascii="SimSun" w:hAnsi="SimSun" w:eastAsia="SimSun"/>
                <w:szCs w:val="21"/>
              </w:rPr>
            </w:pPr>
            <w:r>
              <w:rPr>
                <w:rFonts w:hint="eastAsia" w:ascii="SimSun" w:hAnsi="SimSun" w:eastAsia="SimSun"/>
                <w:szCs w:val="21"/>
              </w:rPr>
              <w:t>作业点评，课程回顾</w:t>
            </w:r>
          </w:p>
        </w:tc>
        <w:tc>
          <w:tcPr>
            <w:tcW w:w="283" w:type="dxa"/>
            <w:vAlign w:val="center"/>
          </w:tcPr>
          <w:p>
            <w:pPr>
              <w:widowControl/>
              <w:spacing w:before="156" w:beforeLines="50" w:after="156" w:afterLines="50"/>
              <w:jc w:val="center"/>
              <w:rPr>
                <w:rFonts w:ascii="SimSun" w:hAnsi="SimSun" w:eastAsia="SimSun"/>
                <w:szCs w:val="21"/>
              </w:rPr>
            </w:pPr>
            <w:r>
              <w:rPr>
                <w:rFonts w:ascii="SimSun" w:hAnsi="SimSun" w:eastAsia="SimSun"/>
                <w:szCs w:val="21"/>
              </w:rPr>
              <w:t>4</w:t>
            </w:r>
          </w:p>
        </w:tc>
        <w:tc>
          <w:tcPr>
            <w:tcW w:w="4301" w:type="dxa"/>
            <w:vAlign w:val="center"/>
          </w:tcPr>
          <w:p>
            <w:pPr>
              <w:widowControl/>
              <w:spacing w:before="156" w:beforeLines="50" w:after="156" w:afterLines="50"/>
              <w:jc w:val="left"/>
              <w:rPr>
                <w:rFonts w:ascii="SimSun" w:hAnsi="SimSun" w:eastAsia="SimSun"/>
                <w:szCs w:val="21"/>
              </w:rPr>
            </w:pPr>
            <w:r>
              <w:rPr>
                <w:rFonts w:hint="eastAsia" w:ascii="SimSun" w:hAnsi="SimSun" w:eastAsia="SimSun"/>
                <w:szCs w:val="21"/>
              </w:rPr>
              <w:t>作业提交</w:t>
            </w:r>
          </w:p>
        </w:tc>
        <w:tc>
          <w:tcPr>
            <w:tcW w:w="456" w:type="dxa"/>
            <w:vAlign w:val="center"/>
          </w:tcPr>
          <w:p>
            <w:pPr>
              <w:widowControl/>
              <w:spacing w:before="156" w:beforeLines="50" w:after="156" w:afterLines="50"/>
              <w:jc w:val="center"/>
              <w:rPr>
                <w:rFonts w:ascii="SimSun" w:hAnsi="SimSun" w:eastAsia="SimSun"/>
                <w:szCs w:val="21"/>
              </w:rPr>
            </w:pPr>
          </w:p>
        </w:tc>
      </w:tr>
    </w:tbl>
    <w:p>
      <w:pPr>
        <w:widowControl/>
        <w:spacing w:before="156" w:beforeLines="50" w:after="156" w:afterLines="50"/>
        <w:ind w:firstLine="562" w:firstLineChars="200"/>
        <w:jc w:val="left"/>
      </w:pPr>
      <w:r>
        <w:rPr>
          <w:rFonts w:hint="eastAsia" w:ascii="SimHei" w:hAnsi="SimHei" w:eastAsia="SimHei"/>
          <w:b/>
          <w:sz w:val="28"/>
          <w:szCs w:val="28"/>
        </w:rPr>
        <w:t>六、教材及参考书目</w:t>
      </w:r>
    </w:p>
    <w:p>
      <w:pPr>
        <w:widowControl/>
        <w:spacing w:before="156" w:beforeLines="50" w:after="156" w:afterLines="50"/>
        <w:ind w:firstLine="422" w:firstLineChars="200"/>
        <w:jc w:val="left"/>
        <w:rPr>
          <w:rFonts w:hint="eastAsia" w:ascii="SimSun" w:hAnsi="SimSun" w:eastAsia="SimSun"/>
          <w:b/>
          <w:bCs/>
        </w:rPr>
      </w:pPr>
      <w:r>
        <w:rPr>
          <w:rFonts w:hint="eastAsia" w:ascii="SimSun" w:hAnsi="SimSun" w:eastAsia="SimSun"/>
          <w:b/>
          <w:bCs/>
        </w:rPr>
        <w:t>中国古代部分：</w:t>
      </w:r>
    </w:p>
    <w:p>
      <w:pPr>
        <w:widowControl/>
        <w:spacing w:before="156" w:beforeLines="50" w:after="156" w:afterLines="50"/>
        <w:ind w:firstLine="422" w:firstLineChars="200"/>
        <w:jc w:val="left"/>
        <w:rPr>
          <w:rFonts w:hint="eastAsia" w:ascii="SimSun" w:hAnsi="SimSun" w:eastAsia="SimSun"/>
          <w:b/>
          <w:bCs/>
          <w:lang w:val="en-US" w:eastAsia="zh-CN"/>
        </w:rPr>
      </w:pPr>
      <w:r>
        <w:rPr>
          <w:rFonts w:hint="eastAsia" w:ascii="SimSun" w:hAnsi="SimSun" w:eastAsia="SimSun"/>
          <w:b/>
          <w:bCs/>
          <w:lang w:val="en-US" w:eastAsia="zh-CN"/>
        </w:rPr>
        <w:t>教材</w:t>
      </w:r>
    </w:p>
    <w:p>
      <w:pPr>
        <w:widowControl/>
        <w:spacing w:before="156" w:beforeLines="50" w:after="156" w:afterLines="50"/>
        <w:ind w:firstLine="420" w:firstLineChars="200"/>
        <w:jc w:val="left"/>
        <w:rPr>
          <w:rFonts w:hint="default" w:ascii="SimSun" w:hAnsi="SimSun" w:eastAsia="SimSun"/>
          <w:b/>
          <w:bCs/>
          <w:lang w:val="en-US" w:eastAsia="zh-CN"/>
        </w:rPr>
      </w:pPr>
      <w:r>
        <w:rPr>
          <w:rFonts w:ascii="SimSun" w:hAnsi="SimSun" w:eastAsia="SimSun"/>
        </w:rPr>
        <w:t>李浈.《中国</w:t>
      </w:r>
      <w:r>
        <w:rPr>
          <w:rFonts w:hint="eastAsia" w:ascii="SimSun" w:hAnsi="SimSun" w:eastAsia="SimSun"/>
          <w:lang w:val="en-US" w:eastAsia="zh-CN"/>
        </w:rPr>
        <w:t>传统建筑形制与工艺</w:t>
      </w:r>
      <w:r>
        <w:rPr>
          <w:rFonts w:ascii="SimSun" w:hAnsi="SimSun" w:eastAsia="SimSun"/>
        </w:rPr>
        <w:t>》</w:t>
      </w:r>
      <w:r>
        <w:rPr>
          <w:rFonts w:hint="eastAsia" w:ascii="SimSun" w:hAnsi="SimSun" w:eastAsia="SimSun"/>
          <w:lang w:eastAsia="zh-CN"/>
        </w:rPr>
        <w:t>（</w:t>
      </w:r>
      <w:r>
        <w:rPr>
          <w:rFonts w:hint="eastAsia" w:ascii="SimSun" w:hAnsi="SimSun" w:eastAsia="SimSun"/>
          <w:lang w:val="en-US" w:eastAsia="zh-CN"/>
        </w:rPr>
        <w:t>第3版</w:t>
      </w:r>
      <w:r>
        <w:rPr>
          <w:rFonts w:hint="eastAsia" w:ascii="SimSun" w:hAnsi="SimSun" w:eastAsia="SimSun"/>
          <w:lang w:eastAsia="zh-CN"/>
        </w:rPr>
        <w:t>）</w:t>
      </w:r>
      <w:r>
        <w:rPr>
          <w:rFonts w:ascii="SimSun" w:hAnsi="SimSun" w:eastAsia="SimSun"/>
        </w:rPr>
        <w:t>.同济大学出版社.20</w:t>
      </w:r>
      <w:r>
        <w:rPr>
          <w:rFonts w:hint="eastAsia" w:ascii="SimSun" w:hAnsi="SimSun" w:eastAsia="SimSun"/>
          <w:lang w:val="en-US" w:eastAsia="zh-CN"/>
        </w:rPr>
        <w:t>15</w:t>
      </w:r>
      <w:bookmarkStart w:id="0" w:name="_GoBack"/>
      <w:bookmarkEnd w:id="0"/>
    </w:p>
    <w:p>
      <w:pPr>
        <w:widowControl/>
        <w:spacing w:before="156" w:beforeLines="50" w:after="156" w:afterLines="50"/>
        <w:ind w:firstLine="422" w:firstLineChars="200"/>
        <w:jc w:val="left"/>
        <w:rPr>
          <w:rFonts w:hint="eastAsia" w:ascii="SimSun" w:hAnsi="SimSun" w:eastAsia="SimSun"/>
          <w:b/>
          <w:bCs/>
          <w:lang w:val="en-US" w:eastAsia="zh-CN"/>
        </w:rPr>
      </w:pPr>
      <w:r>
        <w:rPr>
          <w:rFonts w:hint="eastAsia" w:ascii="SimSun" w:hAnsi="SimSun" w:eastAsia="SimSun"/>
          <w:b/>
          <w:bCs/>
          <w:lang w:val="en-US" w:eastAsia="zh-CN"/>
        </w:rPr>
        <w:t>参考书目</w:t>
      </w:r>
    </w:p>
    <w:p>
      <w:pPr>
        <w:widowControl/>
        <w:spacing w:before="156" w:beforeLines="50" w:after="156" w:afterLines="50"/>
        <w:ind w:firstLine="420" w:firstLineChars="200"/>
        <w:jc w:val="left"/>
        <w:rPr>
          <w:rFonts w:ascii="SimSun" w:hAnsi="SimSun" w:eastAsia="SimSun"/>
        </w:rPr>
      </w:pPr>
      <w:r>
        <w:rPr>
          <w:rFonts w:ascii="SimSun" w:hAnsi="SimSun" w:eastAsia="SimSun"/>
        </w:rPr>
        <w:t>1</w:t>
      </w:r>
      <w:r>
        <w:rPr>
          <w:rFonts w:hint="eastAsia" w:ascii="SimSun" w:hAnsi="SimSun" w:eastAsia="SimSun"/>
        </w:rPr>
        <w:t>．</w:t>
      </w:r>
      <w:r>
        <w:rPr>
          <w:rFonts w:ascii="SimSun" w:hAnsi="SimSun" w:eastAsia="SimSun"/>
        </w:rPr>
        <w:t>张驭寰.《中国古代建筑技术史》.科学出版社.1986</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w:t>
      </w:r>
      <w:r>
        <w:rPr>
          <w:rFonts w:ascii="SimSun" w:hAnsi="SimSun" w:eastAsia="SimSun"/>
        </w:rPr>
        <w:t>. 李浈.《中国传统建筑木作工具》.同济大学出版社.2004</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3</w:t>
      </w:r>
      <w:r>
        <w:rPr>
          <w:rFonts w:ascii="SimSun" w:hAnsi="SimSun" w:eastAsia="SimSun"/>
        </w:rPr>
        <w:t>. 马炳坚.《中国古建筑木作营造技术》.科学出版社.2003</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4</w:t>
      </w:r>
      <w:r>
        <w:rPr>
          <w:rFonts w:ascii="SimSun" w:hAnsi="SimSun" w:eastAsia="SimSun"/>
        </w:rPr>
        <w:t>. 王效清.《中国古建筑术语辞典》.文物出版社.2007</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5</w:t>
      </w:r>
      <w:r>
        <w:rPr>
          <w:rFonts w:ascii="SimSun" w:hAnsi="SimSun" w:eastAsia="SimSun"/>
        </w:rPr>
        <w:t>. 李黎、赵林毅.《中国古代石灰类材料研究》.文物出版社.2015</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6</w:t>
      </w:r>
      <w:r>
        <w:rPr>
          <w:rFonts w:ascii="SimSun" w:hAnsi="SimSun" w:eastAsia="SimSun"/>
        </w:rPr>
        <w:t>. 湛轩业、傅善忠、梁嘉琪.《中华砖瓦史话》.中国建材工业出版社.2006</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7</w:t>
      </w:r>
      <w:r>
        <w:rPr>
          <w:rFonts w:ascii="SimSun" w:hAnsi="SimSun" w:eastAsia="SimSun"/>
        </w:rPr>
        <w:t xml:space="preserve">. 刘大可.《中国古建筑瓦石营法》.建筑工业出版社.1993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8</w:t>
      </w:r>
      <w:r>
        <w:rPr>
          <w:rFonts w:ascii="SimSun" w:hAnsi="SimSun" w:eastAsia="SimSun"/>
        </w:rPr>
        <w:t>. 陈明达.《营造法式大木作制度研究》.文物出版社.1981</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9</w:t>
      </w:r>
      <w:r>
        <w:rPr>
          <w:rFonts w:ascii="SimSun" w:hAnsi="SimSun" w:eastAsia="SimSun"/>
        </w:rPr>
        <w:t>. 陈明达.《營造法式辞解》.天津大学出版社.2010</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0. 潘谷西,何建中.《营造法式解读》.东南大学出版社.2005</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1. 王海燕.《营造法式译解》.华中科技大学出版社.2014</w:t>
      </w:r>
    </w:p>
    <w:p>
      <w:pPr>
        <w:widowControl/>
        <w:spacing w:before="156" w:beforeLines="50" w:after="156" w:afterLines="50"/>
        <w:ind w:firstLine="420" w:firstLineChars="200"/>
        <w:jc w:val="left"/>
        <w:rPr>
          <w:rFonts w:ascii="SimSun" w:hAnsi="SimSun" w:eastAsia="SimSun"/>
        </w:rPr>
      </w:pPr>
      <w:r>
        <w:rPr>
          <w:rFonts w:ascii="SimSun" w:hAnsi="SimSun" w:eastAsia="SimSun"/>
        </w:rPr>
        <w:t>12. Guo Qinghua.The Structure of Chinese Timber Architecture: Twelfth Century Design Standards and Construction Principles. Gothenburg: Chalmers University of Technology, School of Architecture, Department of Building Design, 1995</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3. 陈耀东.《鲁班经匠家镜研究》.中国建筑工业.2010</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14. Ruitenbeek, Klaas. Carpentry and building in late Imperial China: a study of the fifteenth-century carpenter's manual Lu Ban Jing.Leiden: E.J. Brill, 1993.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5. 姚承祖.《营造法原原图》.同济大学建筑系</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6. 姚承祖，张至刚，刘敦桢.《营造法原》.中国建筑工业出版社.1986</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7. 祝纪楠.《营造法原诠释》.中国建筑工业出版社.2012</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w:t>
      </w:r>
      <w:r>
        <w:rPr>
          <w:rFonts w:ascii="SimSun" w:hAnsi="SimSun" w:eastAsia="SimSun"/>
        </w:rPr>
        <w:t>8. 沈黎.《香山帮匠作系统研究》.同济大学出版社.2011</w:t>
      </w:r>
    </w:p>
    <w:p>
      <w:pPr>
        <w:widowControl/>
        <w:spacing w:before="156" w:beforeLines="50" w:after="156" w:afterLines="50"/>
        <w:ind w:firstLine="420" w:firstLineChars="200"/>
        <w:jc w:val="left"/>
        <w:rPr>
          <w:rFonts w:ascii="SimSun" w:hAnsi="SimSun" w:eastAsia="SimSun"/>
        </w:rPr>
      </w:pPr>
      <w:r>
        <w:rPr>
          <w:rFonts w:ascii="SimSun" w:hAnsi="SimSun" w:eastAsia="SimSun"/>
        </w:rPr>
        <w:t>19. 井庆升.《清式大木作操作工艺》.文物出版社.1985</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w:t>
      </w:r>
      <w:r>
        <w:rPr>
          <w:rFonts w:ascii="SimSun" w:hAnsi="SimSun" w:eastAsia="SimSun"/>
        </w:rPr>
        <w:t>0. 杜仙洲.《中国古建筑修缮技术》.中国建筑工业出版社.2006</w:t>
      </w:r>
    </w:p>
    <w:p>
      <w:pPr>
        <w:widowControl/>
        <w:spacing w:before="156" w:beforeLines="50" w:after="156" w:afterLines="50"/>
        <w:ind w:firstLine="420" w:firstLineChars="200"/>
        <w:jc w:val="left"/>
        <w:rPr>
          <w:rFonts w:ascii="SimSun" w:hAnsi="SimSun" w:eastAsia="SimSun"/>
        </w:rPr>
      </w:pPr>
      <w:r>
        <w:rPr>
          <w:rFonts w:ascii="SimSun" w:hAnsi="SimSun" w:eastAsia="SimSun"/>
        </w:rPr>
        <w:t>此外，特别关注李约瑟、郭湖生、陈明达先生的论文和著作，关注Guo Qinghua、李浈、李海清、钱锋等的最新期刊发表，关注《文物》期刊，关注亚太地区古建筑保护与修复技术高级人才研修班的内容。</w:t>
      </w:r>
      <w:r>
        <w:rPr>
          <w:rFonts w:hint="eastAsia" w:ascii="SimSun" w:hAnsi="SimSun" w:eastAsia="SimSun"/>
        </w:rPr>
        <w:t xml:space="preserve"> </w:t>
      </w:r>
      <w:r>
        <w:rPr>
          <w:rFonts w:ascii="SimSun" w:hAnsi="SimSun" w:eastAsia="SimSun"/>
        </w:rPr>
        <w:t xml:space="preserve">   </w:t>
      </w:r>
    </w:p>
    <w:p>
      <w:pPr>
        <w:widowControl/>
        <w:spacing w:before="156" w:beforeLines="50" w:after="156" w:afterLines="50"/>
        <w:ind w:firstLine="422" w:firstLineChars="200"/>
        <w:jc w:val="left"/>
        <w:rPr>
          <w:rFonts w:ascii="SimSun" w:hAnsi="SimSun" w:eastAsia="SimSun"/>
          <w:b/>
          <w:bCs/>
        </w:rPr>
      </w:pPr>
      <w:r>
        <w:rPr>
          <w:rFonts w:hint="eastAsia" w:ascii="SimSun" w:hAnsi="SimSun" w:eastAsia="SimSun"/>
          <w:b/>
          <w:bCs/>
        </w:rPr>
        <w:t>西方与中国近代部分：</w:t>
      </w:r>
    </w:p>
    <w:p>
      <w:pPr>
        <w:widowControl/>
        <w:spacing w:before="156" w:beforeLines="50" w:after="156" w:afterLines="50"/>
        <w:ind w:firstLine="420" w:firstLineChars="200"/>
        <w:jc w:val="left"/>
        <w:rPr>
          <w:rFonts w:ascii="SimSun" w:hAnsi="SimSun" w:eastAsia="SimSun"/>
        </w:rPr>
      </w:pPr>
      <w:r>
        <w:rPr>
          <w:rFonts w:ascii="SimSun" w:hAnsi="SimSun" w:eastAsia="SimSun"/>
        </w:rPr>
        <w:t>21. Andrew Saint. Architect and Engineer: A Study of Sibling Rivalry. New Haven [Conn.]; London: Yale University Press.2007</w:t>
      </w:r>
    </w:p>
    <w:p>
      <w:pPr>
        <w:widowControl/>
        <w:spacing w:before="156" w:beforeLines="50" w:after="156" w:afterLines="50"/>
        <w:ind w:firstLine="420" w:firstLineChars="200"/>
        <w:jc w:val="left"/>
        <w:rPr>
          <w:rFonts w:ascii="SimSun" w:hAnsi="SimSun" w:eastAsia="SimSun"/>
        </w:rPr>
      </w:pPr>
      <w:r>
        <w:rPr>
          <w:rFonts w:ascii="SimSun" w:hAnsi="SimSun" w:eastAsia="SimSun"/>
        </w:rPr>
        <w:t>22. Donald Woodward.Men at Work: Labourers and Building Craftsmen in the Towns of Northern England, 1450-1750. Cambridge: Cambridge University Press. 1995</w:t>
      </w:r>
    </w:p>
    <w:p>
      <w:pPr>
        <w:widowControl/>
        <w:spacing w:before="156" w:beforeLines="50" w:after="156" w:afterLines="50"/>
        <w:ind w:firstLine="420" w:firstLineChars="200"/>
        <w:jc w:val="left"/>
        <w:rPr>
          <w:rFonts w:ascii="SimSun" w:hAnsi="SimSun" w:eastAsia="SimSun"/>
        </w:rPr>
      </w:pPr>
      <w:r>
        <w:rPr>
          <w:rFonts w:ascii="SimSun" w:hAnsi="SimSun" w:eastAsia="SimSun"/>
        </w:rPr>
        <w:t>23. Alfred B. Searle. Modern Brickmaking.London, Scott, Greenwood &amp; Son, 1911</w:t>
      </w:r>
    </w:p>
    <w:p>
      <w:pPr>
        <w:widowControl/>
        <w:spacing w:before="156" w:beforeLines="50" w:after="156" w:afterLines="50"/>
        <w:ind w:firstLine="420" w:firstLineChars="200"/>
        <w:jc w:val="left"/>
        <w:rPr>
          <w:rFonts w:ascii="SimSun" w:hAnsi="SimSun" w:eastAsia="SimSun"/>
        </w:rPr>
      </w:pPr>
      <w:r>
        <w:rPr>
          <w:rFonts w:ascii="SimSun" w:hAnsi="SimSun" w:eastAsia="SimSun"/>
        </w:rPr>
        <w:t>24. Henry Adams.Adams' Building Construction. Routledge. 2011</w:t>
      </w:r>
    </w:p>
    <w:p>
      <w:pPr>
        <w:widowControl/>
        <w:spacing w:before="156" w:beforeLines="50" w:after="156" w:afterLines="50"/>
        <w:ind w:firstLine="420" w:firstLineChars="200"/>
        <w:jc w:val="left"/>
        <w:rPr>
          <w:rFonts w:ascii="SimSun" w:hAnsi="SimSun" w:eastAsia="SimSun"/>
        </w:rPr>
      </w:pPr>
      <w:r>
        <w:rPr>
          <w:rFonts w:ascii="SimSun" w:hAnsi="SimSun" w:eastAsia="SimSun"/>
        </w:rPr>
        <w:t>25. James W.P. Campbell. Brick: A World History. London: Thames&amp;Hudson.2003</w:t>
      </w:r>
    </w:p>
    <w:p>
      <w:pPr>
        <w:widowControl/>
        <w:spacing w:before="156" w:beforeLines="50" w:after="156" w:afterLines="50"/>
        <w:ind w:firstLine="420" w:firstLineChars="200"/>
        <w:jc w:val="left"/>
        <w:rPr>
          <w:rFonts w:ascii="SimSun" w:hAnsi="SimSun" w:eastAsia="SimSun"/>
        </w:rPr>
      </w:pPr>
      <w:r>
        <w:rPr>
          <w:rFonts w:ascii="SimSun" w:hAnsi="SimSun" w:eastAsia="SimSun"/>
        </w:rPr>
        <w:t>26. James W.P. Campbell. Building St Paul's.Thames &amp; Hudson. 2008</w:t>
      </w:r>
    </w:p>
    <w:p>
      <w:pPr>
        <w:widowControl/>
        <w:spacing w:before="156" w:beforeLines="50" w:after="156" w:afterLines="50"/>
        <w:ind w:firstLine="420" w:firstLineChars="200"/>
        <w:jc w:val="left"/>
        <w:rPr>
          <w:rFonts w:ascii="SimSun" w:hAnsi="SimSun" w:eastAsia="SimSun"/>
        </w:rPr>
      </w:pPr>
      <w:r>
        <w:rPr>
          <w:rFonts w:ascii="SimSun" w:hAnsi="SimSun" w:eastAsia="SimSun"/>
        </w:rPr>
        <w:t>27. Tod A. Marder, Mark Wilson Jones (eds.).The Pantheon: From Antiquity to the Present.Cambridge University Press.2015</w:t>
      </w:r>
    </w:p>
    <w:p>
      <w:pPr>
        <w:widowControl/>
        <w:spacing w:before="156" w:beforeLines="50" w:after="156" w:afterLines="50"/>
        <w:ind w:firstLine="420" w:firstLineChars="200"/>
        <w:jc w:val="left"/>
        <w:rPr>
          <w:rFonts w:ascii="SimSun" w:hAnsi="SimSun" w:eastAsia="SimSun"/>
        </w:rPr>
      </w:pPr>
      <w:r>
        <w:rPr>
          <w:rFonts w:ascii="SimSun" w:hAnsi="SimSun" w:eastAsia="SimSun"/>
        </w:rPr>
        <w:t>28. R.A. Salaman, Dictionary of Tools Used in the Woodworking and Allied Trades, c.1700-1970.London: George Allen &amp;Unwin Ltd.1975</w:t>
      </w:r>
    </w:p>
    <w:p>
      <w:pPr>
        <w:widowControl/>
        <w:spacing w:before="156" w:beforeLines="50" w:after="156" w:afterLines="50"/>
        <w:ind w:firstLine="420" w:firstLineChars="200"/>
        <w:jc w:val="left"/>
        <w:rPr>
          <w:rFonts w:ascii="SimSun" w:hAnsi="SimSun" w:eastAsia="SimSun"/>
        </w:rPr>
      </w:pPr>
      <w:r>
        <w:rPr>
          <w:rFonts w:ascii="SimSun" w:hAnsi="SimSun" w:eastAsia="SimSun"/>
        </w:rPr>
        <w:t>29. Yiting Pan, Local Tradition and British Influence in Building Construction in Shanghai (1840-1937). Unpublished doctoral thesis, University of Cambridge.2016</w:t>
      </w:r>
    </w:p>
    <w:p>
      <w:pPr>
        <w:widowControl/>
        <w:spacing w:before="156" w:beforeLines="50" w:after="156" w:afterLines="50"/>
        <w:ind w:firstLine="420" w:firstLineChars="200"/>
        <w:jc w:val="left"/>
        <w:rPr>
          <w:rFonts w:ascii="SimSun" w:hAnsi="SimSun" w:eastAsia="SimSun"/>
        </w:rPr>
      </w:pPr>
      <w:r>
        <w:rPr>
          <w:rFonts w:ascii="SimSun" w:hAnsi="SimSun" w:eastAsia="SimSun"/>
        </w:rPr>
        <w:t>30. Mercer, Ancient Carpenters' Tools. Dover Publications Inc.; Dover Ed edition, 2003</w:t>
      </w:r>
    </w:p>
    <w:p>
      <w:pPr>
        <w:widowControl/>
        <w:spacing w:before="156" w:beforeLines="50" w:after="156" w:afterLines="50"/>
        <w:ind w:firstLine="420" w:firstLineChars="200"/>
        <w:jc w:val="left"/>
        <w:rPr>
          <w:rFonts w:ascii="SimSun" w:hAnsi="SimSun" w:eastAsia="SimSun"/>
        </w:rPr>
      </w:pPr>
      <w:r>
        <w:rPr>
          <w:rFonts w:ascii="SimSun" w:hAnsi="SimSun" w:eastAsia="SimSun"/>
        </w:rPr>
        <w:t>31. Duncan Marshall, Nigel Dann.House Inspector.Estates Gazette.2005</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32. James Stevens Curl.Oxford Dictionary of Architecture and Landscape Architecture, 2nd edn. Oxford: Oxford University Press.2006 </w:t>
      </w:r>
    </w:p>
    <w:p>
      <w:pPr>
        <w:widowControl/>
        <w:spacing w:before="156" w:beforeLines="50" w:after="156" w:afterLines="50"/>
        <w:ind w:firstLine="420" w:firstLineChars="200"/>
        <w:jc w:val="left"/>
        <w:rPr>
          <w:rFonts w:ascii="SimSun" w:hAnsi="SimSun" w:eastAsia="SimSun"/>
        </w:rPr>
      </w:pPr>
      <w:r>
        <w:rPr>
          <w:rFonts w:ascii="SimSun" w:hAnsi="SimSun" w:eastAsia="SimSun"/>
        </w:rPr>
        <w:t>关注英国的Construction History期刊， 关注欧盟建造史集训夏令营（http://www.ch-summerschool.eu），关注每四年一届的ICCH会议(International Congress of Construction History),每年一届的CHS剑桥会议(Construction History Society Annual Conference)的动向。</w:t>
      </w:r>
    </w:p>
    <w:p>
      <w:pPr>
        <w:widowControl/>
        <w:spacing w:before="156" w:beforeLines="50" w:after="156" w:afterLines="50"/>
        <w:ind w:firstLine="562" w:firstLineChars="200"/>
        <w:jc w:val="left"/>
        <w:rPr>
          <w:rFonts w:ascii="SimSun" w:hAnsi="SimSun" w:eastAsia="SimSun"/>
        </w:rPr>
      </w:pPr>
      <w:r>
        <w:rPr>
          <w:rFonts w:hint="eastAsia" w:ascii="SimHei" w:hAnsi="SimHei" w:eastAsia="SimHei"/>
          <w:b/>
          <w:sz w:val="28"/>
          <w:szCs w:val="28"/>
        </w:rPr>
        <w:t xml:space="preserve">七、教学方法 </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1．讲授法：基本</w:t>
      </w:r>
      <w:r>
        <w:rPr>
          <w:rFonts w:ascii="SimSun" w:hAnsi="SimSun" w:eastAsia="SimSun"/>
        </w:rPr>
        <w:t>概念及</w:t>
      </w:r>
      <w:r>
        <w:rPr>
          <w:rFonts w:hint="eastAsia" w:ascii="SimSun" w:hAnsi="SimSun" w:eastAsia="SimSun"/>
        </w:rPr>
        <w:t>历史</w:t>
      </w:r>
      <w:r>
        <w:rPr>
          <w:rFonts w:ascii="SimSun" w:hAnsi="SimSun" w:eastAsia="SimSun"/>
        </w:rPr>
        <w:t>理论采用讲授法进行教学。</w:t>
      </w:r>
      <w:r>
        <w:rPr>
          <w:rFonts w:hint="eastAsia" w:ascii="SimSun" w:hAnsi="SimSun" w:eastAsia="SimSun"/>
        </w:rPr>
        <w:t>如形制、工艺等概念和建造史知识。</w:t>
      </w:r>
    </w:p>
    <w:p>
      <w:pPr>
        <w:widowControl/>
        <w:spacing w:before="156" w:beforeLines="50" w:after="156" w:afterLines="50"/>
        <w:ind w:firstLine="420" w:firstLineChars="200"/>
        <w:jc w:val="left"/>
        <w:rPr>
          <w:rFonts w:ascii="SimSun" w:hAnsi="SimSun" w:eastAsia="SimSun"/>
        </w:rPr>
      </w:pPr>
      <w:r>
        <w:rPr>
          <w:rFonts w:hint="eastAsia" w:ascii="SimSun" w:hAnsi="SimSun" w:eastAsia="SimSun"/>
        </w:rPr>
        <w:t>2．讨论法：通过对学生各阶段作业完成质量</w:t>
      </w:r>
      <w:r>
        <w:rPr>
          <w:rFonts w:ascii="SimSun" w:hAnsi="SimSun" w:eastAsia="SimSun"/>
        </w:rPr>
        <w:t>点评</w:t>
      </w:r>
      <w:r>
        <w:rPr>
          <w:rFonts w:hint="eastAsia" w:ascii="SimSun" w:hAnsi="SimSun" w:eastAsia="SimSun"/>
        </w:rPr>
        <w:t>，帮助学生了解到自己阶段性的学习成效，发现自己知识点与研究能力的掌握情况和不足，并在讨论过程中</w:t>
      </w:r>
      <w:r>
        <w:rPr>
          <w:rFonts w:ascii="SimSun" w:hAnsi="SimSun" w:eastAsia="SimSun"/>
        </w:rPr>
        <w:t>补充</w:t>
      </w:r>
      <w:r>
        <w:rPr>
          <w:rFonts w:hint="eastAsia" w:ascii="SimSun" w:hAnsi="SimSun" w:eastAsia="SimSun"/>
        </w:rPr>
        <w:t>教学</w:t>
      </w:r>
      <w:r>
        <w:rPr>
          <w:rFonts w:ascii="SimSun" w:hAnsi="SimSun" w:eastAsia="SimSun"/>
        </w:rPr>
        <w:t>。</w:t>
      </w:r>
    </w:p>
    <w:p>
      <w:pPr>
        <w:widowControl/>
        <w:spacing w:before="156" w:beforeLines="50" w:after="156" w:afterLines="50"/>
        <w:ind w:firstLine="420" w:firstLineChars="200"/>
        <w:jc w:val="left"/>
        <w:rPr>
          <w:rFonts w:ascii="SimSun" w:hAnsi="SimSun" w:eastAsia="SimSun"/>
        </w:rPr>
      </w:pPr>
      <w:r>
        <w:rPr>
          <w:rFonts w:ascii="SimSun" w:hAnsi="SimSun" w:eastAsia="SimSun"/>
        </w:rPr>
        <w:t xml:space="preserve">3. </w:t>
      </w:r>
      <w:r>
        <w:rPr>
          <w:rFonts w:hint="eastAsia" w:ascii="SimSun" w:hAnsi="SimSun" w:eastAsia="SimSun"/>
        </w:rPr>
        <w:t>案例教学法：结合有代表性的古代与近代建筑案例、经典的的古代与近代建筑营造文献，让学生理解不同历史阶段的形制与工艺的基本特征。</w:t>
      </w:r>
    </w:p>
    <w:p>
      <w:pPr>
        <w:widowControl/>
        <w:spacing w:before="156" w:beforeLines="50" w:after="156" w:afterLines="50"/>
        <w:ind w:firstLine="420" w:firstLineChars="200"/>
        <w:jc w:val="left"/>
        <w:rPr>
          <w:rFonts w:ascii="Times" w:hAnsi="Times"/>
          <w:sz w:val="24"/>
        </w:rPr>
      </w:pPr>
      <w:r>
        <w:rPr>
          <w:rFonts w:ascii="SimSun" w:hAnsi="SimSun" w:eastAsia="SimSun"/>
        </w:rPr>
        <w:t>4.</w:t>
      </w:r>
      <w:r>
        <w:rPr>
          <w:rFonts w:hint="eastAsia" w:ascii="SimSun" w:hAnsi="SimSun" w:eastAsia="SimSun"/>
        </w:rPr>
        <w:t>实践教学法：通过选择恰当的实践作业和历史建筑调研案例，</w:t>
      </w:r>
      <w:r>
        <w:rPr>
          <w:rFonts w:ascii="SimSun" w:hAnsi="SimSun" w:eastAsia="SimSun"/>
        </w:rPr>
        <w:t>引导学生进行</w:t>
      </w:r>
      <w:r>
        <w:rPr>
          <w:rFonts w:hint="eastAsia" w:ascii="SimSun" w:hAnsi="SimSun" w:eastAsia="SimSun"/>
        </w:rPr>
        <w:t>调研分析、模型复原、复原设计、工艺实验等</w:t>
      </w:r>
      <w:r>
        <w:rPr>
          <w:rFonts w:ascii="SimSun" w:hAnsi="SimSun" w:eastAsia="SimSun"/>
        </w:rPr>
        <w:t>实践学习，促进学生参与大量的</w:t>
      </w:r>
      <w:r>
        <w:rPr>
          <w:rFonts w:hint="eastAsia" w:ascii="SimSun" w:hAnsi="SimSun" w:eastAsia="SimSun"/>
        </w:rPr>
        <w:t>研究、设计和汇报的</w:t>
      </w:r>
      <w:r>
        <w:rPr>
          <w:rFonts w:ascii="SimSun" w:hAnsi="SimSun" w:eastAsia="SimSun"/>
        </w:rPr>
        <w:t>体验活动，提升学生的</w:t>
      </w:r>
      <w:r>
        <w:rPr>
          <w:rFonts w:hint="eastAsia" w:ascii="SimSun" w:hAnsi="SimSun" w:eastAsia="SimSun"/>
        </w:rPr>
        <w:t>形制与工艺的研究</w:t>
      </w:r>
      <w:r>
        <w:rPr>
          <w:rFonts w:ascii="SimSun" w:hAnsi="SimSun" w:eastAsia="SimSun"/>
        </w:rPr>
        <w:t>能力。</w:t>
      </w:r>
    </w:p>
    <w:p>
      <w:pPr>
        <w:widowControl/>
        <w:spacing w:before="156" w:beforeLines="50" w:after="156" w:afterLines="50"/>
        <w:jc w:val="left"/>
        <w:rPr>
          <w:rFonts w:ascii="SimHei" w:hAnsi="SimHei" w:eastAsia="SimHei"/>
          <w:b/>
          <w:sz w:val="28"/>
          <w:szCs w:val="28"/>
        </w:rPr>
      </w:pPr>
      <w:r>
        <w:rPr>
          <w:rFonts w:hint="eastAsia" w:ascii="SimSun" w:hAnsi="SimSun" w:eastAsia="SimSun"/>
        </w:rPr>
        <w:t xml:space="preserve"> </w:t>
      </w:r>
      <w:r>
        <w:rPr>
          <w:rFonts w:ascii="SimSun" w:hAnsi="SimSun" w:eastAsia="SimSun"/>
        </w:rPr>
        <w:t xml:space="preserve">     </w:t>
      </w:r>
      <w:r>
        <w:rPr>
          <w:rFonts w:hint="eastAsia" w:ascii="SimHei" w:hAnsi="SimHei" w:eastAsia="SimHei"/>
          <w:b/>
          <w:sz w:val="28"/>
          <w:szCs w:val="28"/>
        </w:rPr>
        <w:t>八、考核方式及评定方法</w:t>
      </w:r>
    </w:p>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（一）课程考核与课程目标的对应关系 </w:t>
      </w:r>
    </w:p>
    <w:p>
      <w:pPr>
        <w:widowControl/>
        <w:spacing w:before="156" w:beforeLines="50" w:after="156" w:afterLines="50"/>
        <w:jc w:val="center"/>
        <w:rPr>
          <w:rFonts w:ascii="SimSun" w:hAnsi="SimSun" w:eastAsia="SimSun"/>
          <w:szCs w:val="21"/>
        </w:rPr>
      </w:pPr>
      <w:r>
        <w:rPr>
          <w:rFonts w:hint="eastAsia" w:ascii="SimSun" w:hAnsi="SimSun" w:eastAsia="SimSun"/>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544"/>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96" w:type="dxa"/>
            <w:vAlign w:val="center"/>
          </w:tcPr>
          <w:p>
            <w:pPr>
              <w:pStyle w:val="2"/>
              <w:spacing w:before="156" w:beforeLines="50" w:after="156" w:afterLines="50"/>
              <w:jc w:val="center"/>
              <w:rPr>
                <w:rFonts w:hAnsi="SimSun"/>
                <w:b/>
              </w:rPr>
            </w:pPr>
            <w:r>
              <w:rPr>
                <w:rFonts w:hint="eastAsia" w:hAnsi="SimSun"/>
                <w:b/>
              </w:rPr>
              <w:t>课程目标</w:t>
            </w:r>
          </w:p>
        </w:tc>
        <w:tc>
          <w:tcPr>
            <w:tcW w:w="3544" w:type="dxa"/>
            <w:vAlign w:val="center"/>
          </w:tcPr>
          <w:p>
            <w:pPr>
              <w:pStyle w:val="2"/>
              <w:spacing w:before="156" w:beforeLines="50" w:after="156" w:afterLines="50"/>
              <w:jc w:val="center"/>
              <w:rPr>
                <w:rFonts w:hAnsi="SimSun"/>
                <w:b/>
              </w:rPr>
            </w:pPr>
            <w:r>
              <w:rPr>
                <w:rFonts w:hint="eastAsia" w:hAnsi="SimSun"/>
                <w:b/>
              </w:rPr>
              <w:t>考核要点</w:t>
            </w:r>
          </w:p>
        </w:tc>
        <w:tc>
          <w:tcPr>
            <w:tcW w:w="3305" w:type="dxa"/>
            <w:vAlign w:val="center"/>
          </w:tcPr>
          <w:p>
            <w:pPr>
              <w:pStyle w:val="2"/>
              <w:spacing w:before="156" w:beforeLines="50" w:after="156" w:afterLines="50"/>
              <w:jc w:val="center"/>
              <w:rPr>
                <w:rFonts w:hAnsi="SimSun"/>
                <w:b/>
              </w:rPr>
            </w:pPr>
            <w:r>
              <w:rPr>
                <w:rFonts w:hint="eastAsia" w:hAnsi="SimSun"/>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96" w:type="dxa"/>
            <w:vAlign w:val="center"/>
          </w:tcPr>
          <w:p>
            <w:pPr>
              <w:pStyle w:val="2"/>
              <w:spacing w:before="156" w:beforeLines="50" w:after="156" w:afterLines="50"/>
              <w:jc w:val="center"/>
              <w:rPr>
                <w:rFonts w:hAnsi="SimSun"/>
              </w:rPr>
            </w:pPr>
            <w:r>
              <w:rPr>
                <w:rFonts w:hint="eastAsia" w:hAnsi="SimSun"/>
              </w:rPr>
              <w:t>课程目标1</w:t>
            </w:r>
          </w:p>
        </w:tc>
        <w:tc>
          <w:tcPr>
            <w:tcW w:w="3544" w:type="dxa"/>
            <w:vAlign w:val="center"/>
          </w:tcPr>
          <w:p>
            <w:pPr>
              <w:pStyle w:val="2"/>
              <w:spacing w:before="156" w:beforeLines="50" w:after="156" w:afterLines="50"/>
              <w:jc w:val="left"/>
              <w:rPr>
                <w:rFonts w:hAnsi="SimSun"/>
                <w:bCs/>
              </w:rPr>
            </w:pPr>
            <w:r>
              <w:rPr>
                <w:rFonts w:hint="eastAsia" w:hAnsi="SimSun"/>
                <w:bCs/>
              </w:rPr>
              <w:t>（1）</w:t>
            </w:r>
            <w:r>
              <w:rPr>
                <w:rFonts w:hAnsi="SimSun"/>
                <w:bCs/>
              </w:rPr>
              <w:t>掌握古代与近代历史建筑的主要类型，构造形制，等级制度。</w:t>
            </w:r>
          </w:p>
          <w:p>
            <w:pPr>
              <w:pStyle w:val="2"/>
              <w:spacing w:before="156" w:beforeLines="50" w:after="156" w:afterLines="50"/>
              <w:jc w:val="left"/>
              <w:rPr>
                <w:rFonts w:hint="eastAsia" w:hAnsi="SimSun" w:cs="SimSun"/>
              </w:rPr>
            </w:pPr>
            <w:r>
              <w:rPr>
                <w:rFonts w:hint="eastAsia" w:hAnsi="SimSun"/>
                <w:bCs/>
              </w:rPr>
              <w:t>（2）</w:t>
            </w:r>
            <w:r>
              <w:rPr>
                <w:rFonts w:hint="eastAsia" w:hAnsi="SimSun" w:cs="SimSun"/>
              </w:rPr>
              <w:t>掌握中外不同时代的建筑风格形制特征，了解其背后的政治、社会、经济、技术背景，</w:t>
            </w:r>
            <w:r>
              <w:rPr>
                <w:rFonts w:hAnsi="SimSun" w:cs="SimSun"/>
              </w:rPr>
              <w:t>加深对形制与工艺</w:t>
            </w:r>
            <w:r>
              <w:rPr>
                <w:rFonts w:hint="eastAsia" w:hAnsi="SimSun" w:cs="SimSun"/>
              </w:rPr>
              <w:t>相互关系的理解，加深对建筑形制与工艺</w:t>
            </w:r>
            <w:r>
              <w:rPr>
                <w:rFonts w:hAnsi="SimSun" w:cs="SimSun"/>
              </w:rPr>
              <w:t>时代性、地域性和民族性</w:t>
            </w:r>
            <w:r>
              <w:rPr>
                <w:rFonts w:hint="eastAsia" w:hAnsi="SimSun" w:cs="SimSun"/>
              </w:rPr>
              <w:t>的认识。</w:t>
            </w:r>
          </w:p>
        </w:tc>
        <w:tc>
          <w:tcPr>
            <w:tcW w:w="3305" w:type="dxa"/>
            <w:vAlign w:val="center"/>
          </w:tcPr>
          <w:p>
            <w:pPr>
              <w:pStyle w:val="2"/>
              <w:spacing w:before="156" w:beforeLines="50" w:after="156" w:afterLines="50"/>
              <w:jc w:val="left"/>
              <w:rPr>
                <w:rFonts w:hint="eastAsia" w:hAnsi="SimSun"/>
                <w:b w:val="0"/>
                <w:bCs w:val="0"/>
                <w:color w:val="FF0000"/>
                <w:szCs w:val="21"/>
              </w:rPr>
            </w:pPr>
            <w:r>
              <w:rPr>
                <w:rFonts w:hint="eastAsia" w:hAnsi="SimSun"/>
                <w:b/>
                <w:bCs/>
                <w:color w:val="000000" w:themeColor="text1"/>
                <w:szCs w:val="21"/>
                <w14:textFill>
                  <w14:solidFill>
                    <w14:schemeClr w14:val="tx1"/>
                  </w14:solidFill>
                </w14:textFill>
              </w:rPr>
              <w:t>古代部分：</w:t>
            </w:r>
            <w:r>
              <w:rPr>
                <w:rFonts w:hint="eastAsia" w:hAnsi="SimSun"/>
                <w:szCs w:val="21"/>
              </w:rPr>
              <w:t>（1）</w:t>
            </w:r>
            <w:r>
              <w:rPr>
                <w:rFonts w:hint="eastAsia" w:hAnsi="SimSun"/>
                <w:szCs w:val="21"/>
                <w:lang w:val="en-US" w:eastAsia="zh-CN"/>
              </w:rPr>
              <w:t>经典古代官式建筑</w:t>
            </w:r>
            <w:r>
              <w:rPr>
                <w:rFonts w:hint="eastAsia" w:hAnsi="SimSun"/>
                <w:szCs w:val="21"/>
                <w:lang w:val="en-US" w:eastAsia="zh-Hans"/>
              </w:rPr>
              <w:t>抄绘；</w:t>
            </w:r>
            <w:r>
              <w:rPr>
                <w:rFonts w:hint="eastAsia" w:hAnsi="SimSun"/>
                <w:b w:val="0"/>
                <w:bCs w:val="0"/>
                <w:color w:val="000000" w:themeColor="text1"/>
                <w:szCs w:val="21"/>
                <w:lang w:eastAsia="zh-Hans"/>
                <w14:textFill>
                  <w14:solidFill>
                    <w14:schemeClr w14:val="tx1"/>
                  </w14:solidFill>
                </w14:textFill>
              </w:rPr>
              <w:t>（</w:t>
            </w:r>
            <w:r>
              <w:rPr>
                <w:rFonts w:hint="default" w:hAnsi="SimSun"/>
                <w:b w:val="0"/>
                <w:bCs w:val="0"/>
                <w:color w:val="000000" w:themeColor="text1"/>
                <w:szCs w:val="21"/>
                <w:lang w:eastAsia="zh-Hans"/>
                <w14:textFill>
                  <w14:solidFill>
                    <w14:schemeClr w14:val="tx1"/>
                  </w14:solidFill>
                </w14:textFill>
              </w:rPr>
              <w:t>2</w:t>
            </w:r>
            <w:r>
              <w:rPr>
                <w:rFonts w:hint="eastAsia" w:hAnsi="SimSun"/>
                <w:b w:val="0"/>
                <w:bCs w:val="0"/>
                <w:color w:val="000000" w:themeColor="text1"/>
                <w:szCs w:val="21"/>
                <w:lang w:eastAsia="zh-Hans"/>
                <w14:textFill>
                  <w14:solidFill>
                    <w14:schemeClr w14:val="tx1"/>
                  </w14:solidFill>
                </w14:textFill>
              </w:rPr>
              <w:t>）</w:t>
            </w:r>
            <w:r>
              <w:rPr>
                <w:rFonts w:hint="eastAsia" w:hAnsi="SimSun"/>
                <w:b w:val="0"/>
                <w:bCs w:val="0"/>
                <w:color w:val="000000" w:themeColor="text1"/>
                <w:szCs w:val="21"/>
                <w:lang w:val="en-US" w:eastAsia="zh-Hans"/>
                <w14:textFill>
                  <w14:solidFill>
                    <w14:schemeClr w14:val="tx1"/>
                  </w14:solidFill>
                </w14:textFill>
              </w:rPr>
              <w:t>现场绘制古建筑斗栱三视图。</w:t>
            </w:r>
          </w:p>
          <w:p>
            <w:pPr>
              <w:pStyle w:val="2"/>
              <w:spacing w:before="156" w:beforeLines="50" w:after="156" w:afterLines="50"/>
              <w:jc w:val="left"/>
              <w:rPr>
                <w:rFonts w:hint="eastAsia" w:hAnsi="SimSun"/>
                <w:szCs w:val="21"/>
                <w:lang w:val="zh-CN"/>
              </w:rPr>
            </w:pPr>
            <w:r>
              <w:rPr>
                <w:rFonts w:hint="eastAsia" w:hAnsi="SimSun"/>
                <w:b/>
                <w:bCs/>
                <w:szCs w:val="21"/>
              </w:rPr>
              <w:t>近代部分：</w:t>
            </w:r>
            <w:r>
              <w:rPr>
                <w:rFonts w:hint="eastAsia" w:hAnsi="SimSun"/>
                <w:szCs w:val="21"/>
              </w:rPr>
              <w:t>（1）根据近代施工工地</w:t>
            </w:r>
            <w:r>
              <w:rPr>
                <w:rFonts w:hint="eastAsia" w:hAnsi="SimSun"/>
                <w:szCs w:val="21"/>
                <w:lang w:val="zh-CN"/>
              </w:rPr>
              <w:t xml:space="preserve"> “取水车”的建造过程复原或使用方法分析评价。（2）</w:t>
            </w:r>
            <w:r>
              <w:rPr>
                <w:rFonts w:hint="eastAsia" w:hAnsi="SimSun"/>
                <w:bCs/>
              </w:rPr>
              <w:t>根据学生对</w:t>
            </w:r>
            <w:r>
              <w:rPr>
                <w:rFonts w:hAnsi="SimSun" w:cs="SimSun"/>
                <w:bCs/>
                <w:color w:val="000000"/>
                <w:kern w:val="0"/>
                <w:szCs w:val="21"/>
              </w:rPr>
              <w:t>苏州近代历史建筑的形制与工艺</w:t>
            </w:r>
            <w:r>
              <w:rPr>
                <w:rFonts w:hint="eastAsia" w:hAnsi="SimSun" w:cs="SimSun"/>
                <w:bCs/>
                <w:color w:val="000000"/>
                <w:kern w:val="0"/>
                <w:szCs w:val="21"/>
              </w:rPr>
              <w:t>的现场调研成果与交流进行评价。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96" w:type="dxa"/>
            <w:vAlign w:val="center"/>
          </w:tcPr>
          <w:p>
            <w:pPr>
              <w:pStyle w:val="2"/>
              <w:spacing w:before="156" w:beforeLines="50" w:after="156" w:afterLines="50"/>
              <w:jc w:val="center"/>
              <w:rPr>
                <w:rFonts w:hAnsi="SimSun"/>
              </w:rPr>
            </w:pPr>
            <w:r>
              <w:rPr>
                <w:rFonts w:hint="eastAsia" w:hAnsi="SimSun"/>
              </w:rPr>
              <w:t>课程目标2</w:t>
            </w:r>
          </w:p>
        </w:tc>
        <w:tc>
          <w:tcPr>
            <w:tcW w:w="3544" w:type="dxa"/>
            <w:vAlign w:val="center"/>
          </w:tcPr>
          <w:p>
            <w:pPr>
              <w:pStyle w:val="2"/>
              <w:spacing w:before="156" w:beforeLines="50" w:after="156" w:afterLines="50"/>
              <w:jc w:val="left"/>
              <w:rPr>
                <w:rFonts w:hAnsi="SimSun"/>
                <w:bCs/>
              </w:rPr>
            </w:pPr>
            <w:r>
              <w:rPr>
                <w:rFonts w:hint="eastAsia" w:hAnsi="SimSun"/>
                <w:bCs/>
              </w:rPr>
              <w:t>（1）</w:t>
            </w:r>
            <w:r>
              <w:rPr>
                <w:rFonts w:hAnsi="SimSun"/>
                <w:bCs/>
              </w:rPr>
              <w:t>熟悉古代与近代建筑不同材料（木、砖瓦、石、石灰/水泥等）的采运或生产，不同材料基本知识和特性，加工工具和操作流程。</w:t>
            </w:r>
          </w:p>
          <w:p>
            <w:pPr>
              <w:pStyle w:val="2"/>
              <w:spacing w:before="156" w:beforeLines="50" w:after="156" w:afterLines="50"/>
              <w:jc w:val="left"/>
              <w:rPr>
                <w:rFonts w:hAnsi="SimSun" w:cs="SimSun"/>
              </w:rPr>
            </w:pPr>
            <w:r>
              <w:rPr>
                <w:rFonts w:hint="eastAsia" w:hAnsi="SimSun"/>
                <w:bCs/>
              </w:rPr>
              <w:t>（2）</w:t>
            </w:r>
            <w:r>
              <w:rPr>
                <w:rFonts w:hAnsi="SimSun" w:cs="SimSun"/>
              </w:rPr>
              <w:t>系统</w:t>
            </w:r>
            <w:r>
              <w:rPr>
                <w:rFonts w:hint="eastAsia" w:hAnsi="SimSun" w:cs="SimSun"/>
              </w:rPr>
              <w:t>学习古代与近代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技术，熟悉建筑细部特征和术语。</w:t>
            </w:r>
          </w:p>
          <w:p>
            <w:pPr>
              <w:pStyle w:val="2"/>
              <w:spacing w:before="156" w:beforeLines="50" w:after="156" w:afterLines="50"/>
              <w:jc w:val="left"/>
              <w:rPr>
                <w:rFonts w:hint="eastAsia" w:hAnsi="SimSun"/>
                <w:bCs/>
              </w:rPr>
            </w:pPr>
            <w:r>
              <w:rPr>
                <w:rFonts w:hint="eastAsia" w:hAnsi="SimSun" w:cs="SimSun"/>
              </w:rPr>
              <w:t>（3）</w:t>
            </w:r>
            <w:r>
              <w:rPr>
                <w:rFonts w:hAnsi="SimSun" w:cs="SimSun"/>
              </w:rPr>
              <w:t>能在工匠师傅</w:t>
            </w:r>
            <w:r>
              <w:rPr>
                <w:rFonts w:hint="eastAsia" w:hAnsi="SimSun" w:cs="SimSun"/>
              </w:rPr>
              <w:t>或工艺手册的</w:t>
            </w:r>
            <w:r>
              <w:rPr>
                <w:rFonts w:hAnsi="SimSun" w:cs="SimSun"/>
              </w:rPr>
              <w:t>指导下进行传统工艺的操作</w:t>
            </w:r>
            <w:r>
              <w:rPr>
                <w:rFonts w:hint="eastAsia" w:hAnsi="SimSun" w:cs="SimSun"/>
              </w:rPr>
              <w:t>，</w:t>
            </w:r>
            <w:r>
              <w:rPr>
                <w:rFonts w:hAnsi="SimSun" w:cs="SimSun"/>
              </w:rPr>
              <w:t>加深对工艺意义的认识，唤起对工艺记录、传播和保护的意识。</w:t>
            </w:r>
          </w:p>
        </w:tc>
        <w:tc>
          <w:tcPr>
            <w:tcW w:w="3305" w:type="dxa"/>
            <w:vAlign w:val="center"/>
          </w:tcPr>
          <w:p>
            <w:pPr>
              <w:pStyle w:val="2"/>
              <w:spacing w:before="156" w:beforeLines="50" w:after="156" w:afterLines="50"/>
              <w:jc w:val="left"/>
              <w:rPr>
                <w:rFonts w:hint="eastAsia" w:hAnsi="SimSun"/>
                <w:b/>
                <w:bCs/>
                <w:color w:val="FF0000"/>
                <w:szCs w:val="21"/>
              </w:rPr>
            </w:pPr>
            <w:r>
              <w:rPr>
                <w:rFonts w:hint="eastAsia" w:hAnsi="SimSun"/>
                <w:b/>
                <w:bCs/>
                <w:color w:val="000000" w:themeColor="text1"/>
                <w:szCs w:val="21"/>
                <w14:textFill>
                  <w14:solidFill>
                    <w14:schemeClr w14:val="tx1"/>
                  </w14:solidFill>
                </w14:textFill>
              </w:rPr>
              <w:t>古代部分：</w:t>
            </w:r>
            <w:r>
              <w:rPr>
                <w:rFonts w:hint="eastAsia" w:hAnsi="SimSun"/>
                <w:b w:val="0"/>
                <w:bCs w:val="0"/>
                <w:color w:val="000000" w:themeColor="text1"/>
                <w:szCs w:val="21"/>
                <w:lang w:val="en-US" w:eastAsia="zh-Hans"/>
                <w14:textFill>
                  <w14:solidFill>
                    <w14:schemeClr w14:val="tx1"/>
                  </w14:solidFill>
                </w14:textFill>
              </w:rPr>
              <w:t>制作斗栱模型图，古代部分终期汇报时每组进行斗栱拼装比赛，回答老师提出的有关木作、石作工艺的问题。</w:t>
            </w:r>
          </w:p>
          <w:p>
            <w:pPr>
              <w:widowControl/>
              <w:spacing w:before="156" w:beforeLines="50" w:after="156" w:afterLines="50"/>
              <w:jc w:val="left"/>
              <w:rPr>
                <w:rFonts w:hint="eastAsia" w:hAnsi="SimSun" w:cs="SimSun"/>
                <w:color w:val="000000"/>
                <w:kern w:val="0"/>
                <w:szCs w:val="21"/>
              </w:rPr>
            </w:pPr>
            <w:r>
              <w:rPr>
                <w:rFonts w:hint="eastAsia" w:ascii="SimSun" w:hAnsi="SimSun" w:eastAsia="SimSun" w:cs="SimSun"/>
                <w:b/>
                <w:bCs/>
                <w:szCs w:val="20"/>
              </w:rPr>
              <w:t>近代部分：</w:t>
            </w:r>
            <w:r>
              <w:rPr>
                <w:rFonts w:hint="eastAsia" w:ascii="SimSun" w:hAnsi="SimSun" w:eastAsia="SimSun" w:cs="SimSun"/>
                <w:szCs w:val="20"/>
              </w:rPr>
              <w:t>（1）根据</w:t>
            </w:r>
            <w:r>
              <w:rPr>
                <w:rFonts w:ascii="SimSun" w:hAnsi="SimSun" w:eastAsia="SimSun" w:cs="SimSun"/>
                <w:szCs w:val="20"/>
              </w:rPr>
              <w:t>近代（西式）木屋架与木材镶接抄绘</w:t>
            </w:r>
            <w:r>
              <w:rPr>
                <w:rFonts w:hint="eastAsia" w:ascii="SimSun" w:hAnsi="SimSun" w:eastAsia="SimSun" w:cs="SimSun"/>
                <w:szCs w:val="20"/>
              </w:rPr>
              <w:t>；（2）根据</w:t>
            </w:r>
            <w:r>
              <w:rPr>
                <w:rFonts w:ascii="SimSun" w:hAnsi="SimSun" w:eastAsia="SimSun" w:cs="SimSun"/>
                <w:szCs w:val="20"/>
              </w:rPr>
              <w:t>近代（西式）砖砌做法抄绘</w:t>
            </w:r>
            <w:r>
              <w:rPr>
                <w:rFonts w:hint="eastAsia" w:ascii="SimSun" w:hAnsi="SimSun" w:eastAsia="SimSun" w:cs="SimSun"/>
                <w:szCs w:val="20"/>
              </w:rPr>
              <w:t>进行评价；（3）根据</w:t>
            </w:r>
            <w:r>
              <w:rPr>
                <w:rFonts w:ascii="SimSun" w:hAnsi="SimSun" w:eastAsia="SimSun" w:cs="SimSun"/>
                <w:szCs w:val="20"/>
              </w:rPr>
              <w:t>水刷石工艺体验</w:t>
            </w:r>
            <w:r>
              <w:rPr>
                <w:rFonts w:hint="eastAsia" w:ascii="SimSun" w:hAnsi="SimSun" w:eastAsia="SimSun" w:cs="SimSun"/>
                <w:szCs w:val="20"/>
              </w:rPr>
              <w:t>成果的质量</w:t>
            </w:r>
            <w:r>
              <w:rPr>
                <w:rFonts w:ascii="SimSun" w:hAnsi="SimSun" w:eastAsia="SimSun" w:cs="SimSun"/>
                <w:szCs w:val="20"/>
              </w:rPr>
              <w:t>及过程报告</w:t>
            </w:r>
            <w:r>
              <w:rPr>
                <w:rFonts w:hint="eastAsia" w:ascii="SimSun" w:hAnsi="SimSun" w:eastAsia="SimSun" w:cs="SimSun"/>
                <w:szCs w:val="20"/>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96" w:type="dxa"/>
            <w:vAlign w:val="center"/>
          </w:tcPr>
          <w:p>
            <w:pPr>
              <w:pStyle w:val="2"/>
              <w:spacing w:before="156" w:beforeLines="50" w:after="156" w:afterLines="50"/>
              <w:jc w:val="center"/>
              <w:rPr>
                <w:rFonts w:hAnsi="SimSun"/>
              </w:rPr>
            </w:pPr>
            <w:r>
              <w:rPr>
                <w:rFonts w:hint="eastAsia" w:hAnsi="SimSun"/>
              </w:rPr>
              <w:t>课程目标3</w:t>
            </w:r>
          </w:p>
        </w:tc>
        <w:tc>
          <w:tcPr>
            <w:tcW w:w="3544" w:type="dxa"/>
            <w:vAlign w:val="center"/>
          </w:tcPr>
          <w:p>
            <w:pPr>
              <w:pStyle w:val="2"/>
              <w:spacing w:before="156" w:beforeLines="50" w:after="156" w:afterLines="50"/>
              <w:jc w:val="left"/>
              <w:rPr>
                <w:rFonts w:hAnsi="SimSun" w:cs="SimSun"/>
                <w:bCs/>
              </w:rPr>
            </w:pPr>
            <w:r>
              <w:rPr>
                <w:rFonts w:hint="eastAsia" w:hAnsi="SimSun"/>
                <w:bCs/>
              </w:rPr>
              <w:t>（1）</w:t>
            </w:r>
            <w:r>
              <w:rPr>
                <w:rFonts w:hAnsi="SimSun" w:cs="SimSun"/>
                <w:bCs/>
              </w:rPr>
              <w:t>掌握中西历史建筑形制与工艺的基本知识</w:t>
            </w:r>
            <w:r>
              <w:rPr>
                <w:rFonts w:hint="eastAsia" w:hAnsi="SimSun" w:cs="SimSun"/>
                <w:bCs/>
              </w:rPr>
              <w:t>，并具备形制与工艺专题研究的能力。</w:t>
            </w:r>
          </w:p>
          <w:p>
            <w:pPr>
              <w:pStyle w:val="2"/>
              <w:spacing w:before="156" w:beforeLines="50" w:after="156" w:afterLines="50"/>
              <w:jc w:val="left"/>
              <w:rPr>
                <w:rFonts w:hint="eastAsia" w:hAnsi="SimSun"/>
                <w:b/>
              </w:rPr>
            </w:pPr>
            <w:r>
              <w:rPr>
                <w:rFonts w:hint="eastAsia" w:hAnsi="SimSun"/>
                <w:bCs/>
              </w:rPr>
              <w:t>（2）</w:t>
            </w:r>
            <w:r>
              <w:rPr>
                <w:rFonts w:hint="eastAsia" w:hAnsi="SimSun" w:cs="SimSun"/>
                <w:bCs/>
              </w:rPr>
              <w:t>具备形制与工艺相关复原设计的能力。</w:t>
            </w:r>
          </w:p>
        </w:tc>
        <w:tc>
          <w:tcPr>
            <w:tcW w:w="3305" w:type="dxa"/>
            <w:vAlign w:val="center"/>
          </w:tcPr>
          <w:p>
            <w:pPr>
              <w:pStyle w:val="2"/>
              <w:spacing w:before="156" w:beforeLines="50" w:after="156" w:afterLines="50"/>
              <w:jc w:val="left"/>
              <w:rPr>
                <w:rFonts w:hint="eastAsia" w:hAnsi="SimSun"/>
                <w:b/>
                <w:bCs/>
                <w:color w:val="FF0000"/>
                <w:szCs w:val="21"/>
              </w:rPr>
            </w:pPr>
            <w:r>
              <w:rPr>
                <w:rFonts w:hint="eastAsia" w:hAnsi="SimSun"/>
                <w:b/>
                <w:bCs/>
                <w:color w:val="000000" w:themeColor="text1"/>
                <w:szCs w:val="21"/>
                <w14:textFill>
                  <w14:solidFill>
                    <w14:schemeClr w14:val="tx1"/>
                  </w14:solidFill>
                </w14:textFill>
              </w:rPr>
              <w:t>古代部分：</w:t>
            </w:r>
            <w:r>
              <w:rPr>
                <w:rFonts w:hint="eastAsia" w:hAnsi="SimSun"/>
                <w:b w:val="0"/>
                <w:bCs w:val="0"/>
                <w:color w:val="000000" w:themeColor="text1"/>
                <w:szCs w:val="21"/>
                <w:lang w:val="en-US" w:eastAsia="zh-CN"/>
                <w14:textFill>
                  <w14:solidFill>
                    <w14:schemeClr w14:val="tx1"/>
                  </w14:solidFill>
                </w14:textFill>
              </w:rPr>
              <w:t>古代</w:t>
            </w:r>
            <w:r>
              <w:rPr>
                <w:rFonts w:hint="eastAsia" w:hAnsi="SimSun"/>
                <w:b w:val="0"/>
                <w:bCs w:val="0"/>
                <w:color w:val="000000" w:themeColor="text1"/>
                <w:szCs w:val="21"/>
                <w:lang w:val="en-US" w:eastAsia="zh-Hans"/>
                <w14:textFill>
                  <w14:solidFill>
                    <w14:schemeClr w14:val="tx1"/>
                  </w14:solidFill>
                </w14:textFill>
              </w:rPr>
              <w:t>官式建筑</w:t>
            </w:r>
            <w:r>
              <w:rPr>
                <w:rFonts w:hint="eastAsia" w:hAnsi="SimSun"/>
                <w:b w:val="0"/>
                <w:bCs w:val="0"/>
                <w:color w:val="000000" w:themeColor="text1"/>
                <w:szCs w:val="21"/>
                <w:lang w:val="en-US" w:eastAsia="zh-CN"/>
                <w14:textFill>
                  <w14:solidFill>
                    <w14:schemeClr w14:val="tx1"/>
                  </w14:solidFill>
                </w14:textFill>
              </w:rPr>
              <w:t>复原</w:t>
            </w:r>
            <w:r>
              <w:rPr>
                <w:rFonts w:hint="eastAsia" w:hAnsi="SimSun"/>
                <w:b w:val="0"/>
                <w:bCs w:val="0"/>
                <w:color w:val="000000" w:themeColor="text1"/>
                <w:szCs w:val="21"/>
                <w:lang w:val="en-US" w:eastAsia="zh-Hans"/>
                <w14:textFill>
                  <w14:solidFill>
                    <w14:schemeClr w14:val="tx1"/>
                  </w14:solidFill>
                </w14:textFill>
              </w:rPr>
              <w:t>设计；</w:t>
            </w:r>
          </w:p>
          <w:p>
            <w:pPr>
              <w:pStyle w:val="2"/>
              <w:spacing w:before="156" w:beforeLines="50" w:after="156" w:afterLines="50"/>
              <w:jc w:val="left"/>
              <w:rPr>
                <w:rFonts w:hAnsi="SimSun"/>
                <w:b/>
              </w:rPr>
            </w:pPr>
            <w:r>
              <w:rPr>
                <w:rFonts w:hint="eastAsia" w:hAnsi="SimSun" w:cs="SimSun"/>
                <w:b/>
                <w:bCs/>
                <w:color w:val="000000"/>
                <w:kern w:val="0"/>
                <w:szCs w:val="21"/>
              </w:rPr>
              <w:t>近代部分：</w:t>
            </w:r>
            <w:r>
              <w:rPr>
                <w:rFonts w:hint="eastAsia" w:hAnsi="SimSun" w:cs="SimSun"/>
                <w:color w:val="000000"/>
                <w:kern w:val="0"/>
                <w:szCs w:val="21"/>
              </w:rPr>
              <w:t>（1）根据</w:t>
            </w:r>
            <w:r>
              <w:rPr>
                <w:rFonts w:hAnsi="SimSun" w:cs="SimSun"/>
                <w:color w:val="000000"/>
                <w:kern w:val="0"/>
                <w:szCs w:val="21"/>
              </w:rPr>
              <w:t>近代历史建筑</w:t>
            </w:r>
            <w:r>
              <w:rPr>
                <w:rFonts w:hint="eastAsia" w:hAnsi="SimSun" w:cs="SimSun"/>
                <w:color w:val="000000"/>
                <w:kern w:val="0"/>
                <w:szCs w:val="21"/>
              </w:rPr>
              <w:t>图纸抄绘与</w:t>
            </w:r>
            <w:r>
              <w:rPr>
                <w:rFonts w:hAnsi="SimSun" w:cs="SimSun"/>
                <w:color w:val="000000"/>
                <w:kern w:val="0"/>
                <w:szCs w:val="21"/>
              </w:rPr>
              <w:t>模型</w:t>
            </w:r>
            <w:r>
              <w:rPr>
                <w:rFonts w:hint="eastAsia" w:hAnsi="SimSun" w:cs="SimSun"/>
                <w:color w:val="000000"/>
                <w:kern w:val="0"/>
                <w:szCs w:val="21"/>
              </w:rPr>
              <w:t>复原作业进行评价。</w:t>
            </w: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（二）评定方法 </w:t>
      </w:r>
    </w:p>
    <w:p>
      <w:pPr>
        <w:widowControl/>
        <w:spacing w:before="156" w:beforeLines="50" w:after="156" w:afterLines="50"/>
        <w:ind w:firstLine="422" w:firstLineChars="200"/>
        <w:jc w:val="left"/>
        <w:rPr>
          <w:rFonts w:ascii="SimHei" w:hAnsi="SimHei" w:eastAsia="SimHei"/>
          <w:b/>
          <w:sz w:val="24"/>
          <w:szCs w:val="24"/>
        </w:rPr>
      </w:pPr>
      <w:r>
        <w:rPr>
          <w:rFonts w:hint="eastAsia" w:ascii="SimSun" w:hAnsi="SimSun" w:eastAsia="SimSun"/>
          <w:b/>
        </w:rPr>
        <w:t xml:space="preserve">1．评定方法 </w:t>
      </w:r>
    </w:p>
    <w:p>
      <w:pPr>
        <w:widowControl/>
        <w:spacing w:before="156" w:beforeLines="50" w:after="156" w:afterLines="50"/>
        <w:jc w:val="left"/>
        <w:rPr>
          <w:rFonts w:ascii="SimSun" w:hAnsi="SimSun" w:eastAsia="SimSun"/>
        </w:rPr>
      </w:pPr>
      <w:r>
        <w:rPr>
          <w:rFonts w:hint="eastAsia" w:ascii="SimSun" w:hAnsi="SimSun" w:eastAsia="SimSun"/>
        </w:rPr>
        <w:t>古代部分成绩：5</w:t>
      </w:r>
      <w:r>
        <w:rPr>
          <w:rFonts w:ascii="SimSun" w:hAnsi="SimSun" w:eastAsia="SimSun"/>
        </w:rPr>
        <w:t>0%</w:t>
      </w:r>
      <w:r>
        <w:rPr>
          <w:rFonts w:hint="eastAsia" w:ascii="SimSun" w:hAnsi="SimSun" w:eastAsia="SimSun"/>
        </w:rPr>
        <w:t>；近代部分成绩：5</w:t>
      </w:r>
      <w:r>
        <w:rPr>
          <w:rFonts w:ascii="SimSun" w:hAnsi="SimSun" w:eastAsia="SimSun"/>
        </w:rPr>
        <w:t>0%</w:t>
      </w:r>
      <w:r>
        <w:rPr>
          <w:rFonts w:hint="eastAsia" w:ascii="SimSun" w:hAnsi="SimSun" w:eastAsia="SimSun"/>
        </w:rPr>
        <w:t>。</w:t>
      </w:r>
    </w:p>
    <w:p>
      <w:pPr>
        <w:widowControl/>
        <w:spacing w:before="156" w:beforeLines="50" w:after="156" w:afterLines="50"/>
        <w:jc w:val="left"/>
        <w:rPr>
          <w:rFonts w:ascii="SimSun" w:hAnsi="SimSun" w:eastAsia="SimSun"/>
          <w:color w:val="000000" w:themeColor="text1"/>
          <w14:textFill>
            <w14:solidFill>
              <w14:schemeClr w14:val="tx1"/>
            </w14:solidFill>
          </w14:textFill>
        </w:rPr>
      </w:pPr>
      <w:r>
        <w:rPr>
          <w:rFonts w:hint="eastAsia" w:ascii="SimSun" w:hAnsi="SimSun" w:eastAsia="SimSun"/>
          <w:color w:val="000000" w:themeColor="text1"/>
          <w14:textFill>
            <w14:solidFill>
              <w14:schemeClr w14:val="tx1"/>
            </w14:solidFill>
          </w14:textFill>
        </w:rPr>
        <w:t>古代部分：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625"/>
        <w:gridCol w:w="1683"/>
        <w:gridCol w:w="1718"/>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平时成绩</w:t>
            </w:r>
          </w:p>
        </w:tc>
        <w:tc>
          <w:tcPr>
            <w:tcW w:w="1625"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作业</w:t>
            </w:r>
            <w:r>
              <w:rPr>
                <w:rFonts w:hint="default" w:ascii="SimSun" w:hAnsi="SimSun" w:eastAsia="SimSun"/>
                <w:color w:val="000000" w:themeColor="text1"/>
                <w:lang w:eastAsia="zh-Hans"/>
                <w14:textFill>
                  <w14:solidFill>
                    <w14:schemeClr w14:val="tx1"/>
                  </w14:solidFill>
                </w14:textFill>
              </w:rPr>
              <w:t>1</w:t>
            </w:r>
          </w:p>
        </w:tc>
        <w:tc>
          <w:tcPr>
            <w:tcW w:w="1683"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作业</w:t>
            </w:r>
            <w:r>
              <w:rPr>
                <w:rFonts w:hint="default" w:ascii="SimSun" w:hAnsi="SimSun" w:eastAsia="SimSun"/>
                <w:color w:val="000000" w:themeColor="text1"/>
                <w:lang w:eastAsia="zh-Hans"/>
                <w14:textFill>
                  <w14:solidFill>
                    <w14:schemeClr w14:val="tx1"/>
                  </w14:solidFill>
                </w14:textFill>
              </w:rPr>
              <w:t>2</w:t>
            </w:r>
          </w:p>
        </w:tc>
        <w:tc>
          <w:tcPr>
            <w:tcW w:w="1718"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作业</w:t>
            </w:r>
            <w:r>
              <w:rPr>
                <w:rFonts w:hint="default" w:ascii="SimSun" w:hAnsi="SimSun" w:eastAsia="SimSun"/>
                <w:color w:val="000000" w:themeColor="text1"/>
                <w:lang w:eastAsia="zh-Hans"/>
                <w14:textFill>
                  <w14:solidFill>
                    <w14:schemeClr w14:val="tx1"/>
                  </w14:solidFill>
                </w14:textFill>
              </w:rPr>
              <w:t>3</w:t>
            </w:r>
          </w:p>
        </w:tc>
        <w:tc>
          <w:tcPr>
            <w:tcW w:w="1888"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作业</w:t>
            </w:r>
            <w:r>
              <w:rPr>
                <w:rFonts w:hint="default" w:ascii="SimSun" w:hAnsi="SimSun" w:eastAsia="SimSun"/>
                <w:color w:val="000000" w:themeColor="text1"/>
                <w:lang w:eastAsia="zh-Hans"/>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出勤</w:t>
            </w:r>
          </w:p>
        </w:tc>
        <w:tc>
          <w:tcPr>
            <w:tcW w:w="1625"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CN"/>
                <w14:textFill>
                  <w14:solidFill>
                    <w14:schemeClr w14:val="tx1"/>
                  </w14:solidFill>
                </w14:textFill>
              </w:rPr>
              <w:t>经典古代官式建筑</w:t>
            </w:r>
            <w:r>
              <w:rPr>
                <w:rFonts w:hint="eastAsia" w:ascii="SimSun" w:hAnsi="SimSun" w:eastAsia="SimSun"/>
                <w:color w:val="000000" w:themeColor="text1"/>
                <w:lang w:val="en-US" w:eastAsia="zh-Hans"/>
                <w14:textFill>
                  <w14:solidFill>
                    <w14:schemeClr w14:val="tx1"/>
                  </w14:solidFill>
                </w14:textFill>
              </w:rPr>
              <w:t>抄绘</w:t>
            </w:r>
          </w:p>
        </w:tc>
        <w:tc>
          <w:tcPr>
            <w:tcW w:w="1683"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CN"/>
                <w14:textFill>
                  <w14:solidFill>
                    <w14:schemeClr w14:val="tx1"/>
                  </w14:solidFill>
                </w14:textFill>
              </w:rPr>
              <w:t>古代</w:t>
            </w:r>
            <w:r>
              <w:rPr>
                <w:rFonts w:hint="eastAsia" w:ascii="SimSun" w:hAnsi="SimSun" w:eastAsia="SimSun"/>
                <w:color w:val="000000" w:themeColor="text1"/>
                <w:lang w:val="en-US" w:eastAsia="zh-Hans"/>
                <w14:textFill>
                  <w14:solidFill>
                    <w14:schemeClr w14:val="tx1"/>
                  </w14:solidFill>
                </w14:textFill>
              </w:rPr>
              <w:t>官式建筑复原设计</w:t>
            </w:r>
          </w:p>
        </w:tc>
        <w:tc>
          <w:tcPr>
            <w:tcW w:w="1718"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现场绘制宋元建筑斗栱三视图宋</w:t>
            </w:r>
          </w:p>
        </w:tc>
        <w:tc>
          <w:tcPr>
            <w:tcW w:w="1888" w:type="dxa"/>
          </w:tcPr>
          <w:p>
            <w:pPr>
              <w:widowControl/>
              <w:spacing w:before="156" w:beforeLines="50" w:after="156" w:afterLines="50"/>
              <w:jc w:val="left"/>
              <w:rPr>
                <w:rFonts w:hint="eastAsia" w:ascii="SimSun" w:hAnsi="SimSun" w:eastAsia="SimSun"/>
                <w:color w:val="000000" w:themeColor="text1"/>
                <w:lang w:val="en-US" w:eastAsia="zh-Hans"/>
                <w14:textFill>
                  <w14:solidFill>
                    <w14:schemeClr w14:val="tx1"/>
                  </w14:solidFill>
                </w14:textFill>
              </w:rPr>
            </w:pPr>
            <w:r>
              <w:rPr>
                <w:rFonts w:hint="eastAsia" w:ascii="SimSun" w:hAnsi="SimSun" w:eastAsia="SimSun"/>
                <w:color w:val="000000" w:themeColor="text1"/>
                <w:lang w:val="en-US" w:eastAsia="zh-Hans"/>
                <w14:textFill>
                  <w14:solidFill>
                    <w14:schemeClr w14:val="tx1"/>
                  </w14:solidFill>
                </w14:textFill>
              </w:rPr>
              <w:t>斗栱模型制作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default" w:ascii="SimSun" w:hAnsi="SimSun" w:eastAsia="SimSun"/>
                <w:color w:val="000000" w:themeColor="text1"/>
                <w14:textFill>
                  <w14:solidFill>
                    <w14:schemeClr w14:val="tx1"/>
                  </w14:solidFill>
                </w14:textFill>
              </w:rPr>
              <w:t>10%</w:t>
            </w:r>
          </w:p>
        </w:tc>
        <w:tc>
          <w:tcPr>
            <w:tcW w:w="1625"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default" w:ascii="SimSun" w:hAnsi="SimSun" w:eastAsia="SimSun"/>
                <w:color w:val="000000" w:themeColor="text1"/>
                <w14:textFill>
                  <w14:solidFill>
                    <w14:schemeClr w14:val="tx1"/>
                  </w14:solidFill>
                </w14:textFill>
              </w:rPr>
              <w:t>10%</w:t>
            </w:r>
          </w:p>
        </w:tc>
        <w:tc>
          <w:tcPr>
            <w:tcW w:w="1683"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default" w:ascii="SimSun" w:hAnsi="SimSun" w:eastAsia="SimSun"/>
                <w:color w:val="000000" w:themeColor="text1"/>
                <w14:textFill>
                  <w14:solidFill>
                    <w14:schemeClr w14:val="tx1"/>
                  </w14:solidFill>
                </w14:textFill>
              </w:rPr>
              <w:t>40%</w:t>
            </w:r>
          </w:p>
        </w:tc>
        <w:tc>
          <w:tcPr>
            <w:tcW w:w="1718"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default" w:ascii="SimSun" w:hAnsi="SimSun" w:eastAsia="SimSun"/>
                <w:color w:val="000000" w:themeColor="text1"/>
                <w14:textFill>
                  <w14:solidFill>
                    <w14:schemeClr w14:val="tx1"/>
                  </w14:solidFill>
                </w14:textFill>
              </w:rPr>
              <w:t>15%</w:t>
            </w:r>
          </w:p>
        </w:tc>
        <w:tc>
          <w:tcPr>
            <w:tcW w:w="1888" w:type="dxa"/>
          </w:tcPr>
          <w:p>
            <w:pPr>
              <w:widowControl/>
              <w:spacing w:before="156" w:beforeLines="50" w:after="156" w:afterLines="50"/>
              <w:jc w:val="left"/>
              <w:rPr>
                <w:rFonts w:hint="eastAsia" w:ascii="SimSun" w:hAnsi="SimSun" w:eastAsia="SimSun"/>
                <w:color w:val="000000" w:themeColor="text1"/>
                <w14:textFill>
                  <w14:solidFill>
                    <w14:schemeClr w14:val="tx1"/>
                  </w14:solidFill>
                </w14:textFill>
              </w:rPr>
            </w:pPr>
            <w:r>
              <w:rPr>
                <w:rFonts w:hint="default" w:ascii="SimSun" w:hAnsi="SimSun" w:eastAsia="SimSun"/>
                <w:color w:val="000000" w:themeColor="text1"/>
                <w14:textFill>
                  <w14:solidFill>
                    <w14:schemeClr w14:val="tx1"/>
                  </w14:solidFill>
                </w14:textFill>
              </w:rPr>
              <w:t>15%</w:t>
            </w:r>
          </w:p>
        </w:tc>
      </w:tr>
    </w:tbl>
    <w:p>
      <w:pPr>
        <w:widowControl/>
        <w:spacing w:before="156" w:beforeLines="50" w:after="156" w:afterLines="50"/>
        <w:jc w:val="left"/>
        <w:rPr>
          <w:rFonts w:hint="eastAsia" w:ascii="SimSun" w:hAnsi="SimSun" w:eastAsia="SimSun"/>
        </w:rPr>
      </w:pPr>
    </w:p>
    <w:p>
      <w:pPr>
        <w:widowControl/>
        <w:spacing w:before="156" w:beforeLines="50" w:after="156" w:afterLines="50"/>
        <w:jc w:val="left"/>
        <w:rPr>
          <w:rFonts w:ascii="SimSun" w:hAnsi="SimSun" w:eastAsia="SimSun"/>
        </w:rPr>
      </w:pPr>
      <w:r>
        <w:rPr>
          <w:rFonts w:hint="eastAsia" w:ascii="SimSun" w:hAnsi="SimSun" w:eastAsia="SimSun"/>
        </w:rPr>
        <w:t>近代部分：</w:t>
      </w:r>
    </w:p>
    <w:tbl>
      <w:tblPr>
        <w:tblStyle w:val="7"/>
        <w:tblW w:w="8364" w:type="dxa"/>
        <w:jc w:val="right"/>
        <w:tblLayout w:type="autofit"/>
        <w:tblCellMar>
          <w:top w:w="0" w:type="dxa"/>
          <w:left w:w="108" w:type="dxa"/>
          <w:bottom w:w="0" w:type="dxa"/>
          <w:right w:w="108" w:type="dxa"/>
        </w:tblCellMar>
      </w:tblPr>
      <w:tblGrid>
        <w:gridCol w:w="1560"/>
        <w:gridCol w:w="1134"/>
        <w:gridCol w:w="1134"/>
        <w:gridCol w:w="1417"/>
        <w:gridCol w:w="1276"/>
        <w:gridCol w:w="1843"/>
      </w:tblGrid>
      <w:tr>
        <w:trPr>
          <w:trHeight w:val="320" w:hRule="atLeast"/>
          <w:jc w:val="righ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before="156" w:beforeLines="50" w:after="156" w:afterLines="50"/>
              <w:jc w:val="left"/>
              <w:rPr>
                <w:rFonts w:ascii="SimSun" w:hAnsi="SimSun" w:eastAsia="SimSun"/>
              </w:rPr>
            </w:pPr>
            <w:r>
              <w:rPr>
                <w:rFonts w:hint="eastAsia" w:ascii="SimSun" w:hAnsi="SimSun" w:eastAsia="SimSun"/>
              </w:rPr>
              <w:t>平时+作业1</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ascii="SimSun" w:hAnsi="SimSun" w:eastAsia="SimSun"/>
              </w:rPr>
            </w:pPr>
            <w:r>
              <w:rPr>
                <w:rFonts w:hint="eastAsia" w:ascii="SimSun" w:hAnsi="SimSun" w:eastAsia="SimSun"/>
              </w:rPr>
              <w:t>作业2</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ascii="SimSun" w:hAnsi="SimSun" w:eastAsia="SimSun"/>
              </w:rPr>
            </w:pPr>
            <w:r>
              <w:rPr>
                <w:rFonts w:hint="eastAsia" w:ascii="SimSun" w:hAnsi="SimSun" w:eastAsia="SimSun"/>
              </w:rPr>
              <w:t>作业3</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ascii="SimSun" w:hAnsi="SimSun" w:eastAsia="SimSun"/>
              </w:rPr>
            </w:pPr>
            <w:r>
              <w:rPr>
                <w:rFonts w:hint="eastAsia" w:ascii="SimSun" w:hAnsi="SimSun" w:eastAsia="SimSun"/>
              </w:rPr>
              <w:t>作业4</w:t>
            </w:r>
          </w:p>
        </w:tc>
        <w:tc>
          <w:tcPr>
            <w:tcW w:w="3119" w:type="dxa"/>
            <w:gridSpan w:val="2"/>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hint="eastAsia" w:ascii="SimSun" w:hAnsi="SimSun" w:eastAsia="SimSun"/>
              </w:rPr>
              <w:t>作业5</w:t>
            </w:r>
          </w:p>
        </w:tc>
      </w:tr>
      <w:tr>
        <w:trPr>
          <w:trHeight w:val="320" w:hRule="atLeast"/>
          <w:jc w:val="righ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hint="eastAsia" w:ascii="SimSun" w:hAnsi="SimSun" w:eastAsia="SimSun"/>
              </w:rPr>
              <w:t>出勤+取水车</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木结构抄绘</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砖结构抄绘</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水刷石与报告</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hint="eastAsia" w:ascii="SimSun" w:hAnsi="SimSun" w:eastAsia="SimSun"/>
              </w:rPr>
              <w:t>第一部分</w:t>
            </w:r>
            <w:r>
              <w:rPr>
                <w:rFonts w:ascii="SimSun" w:hAnsi="SimSun" w:eastAsia="SimSun"/>
              </w:rPr>
              <w:t>：模型复原</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hint="eastAsia" w:ascii="SimSun" w:hAnsi="SimSun" w:eastAsia="SimSun"/>
              </w:rPr>
              <w:t>第二部分</w:t>
            </w:r>
            <w:r>
              <w:rPr>
                <w:rFonts w:ascii="SimSun" w:hAnsi="SimSun" w:eastAsia="SimSun"/>
              </w:rPr>
              <w:t>：历史图纸抄绘</w:t>
            </w:r>
          </w:p>
        </w:tc>
      </w:tr>
      <w:tr>
        <w:trPr>
          <w:trHeight w:val="320" w:hRule="atLeast"/>
          <w:jc w:val="righ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15%</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10%</w:t>
            </w:r>
          </w:p>
        </w:tc>
        <w:tc>
          <w:tcPr>
            <w:tcW w:w="1134"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10%</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30%</w:t>
            </w:r>
          </w:p>
        </w:tc>
        <w:tc>
          <w:tcPr>
            <w:tcW w:w="1276"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20%</w:t>
            </w:r>
          </w:p>
        </w:tc>
        <w:tc>
          <w:tcPr>
            <w:tcW w:w="1843" w:type="dxa"/>
            <w:tcBorders>
              <w:top w:val="single" w:color="auto" w:sz="4" w:space="0"/>
              <w:left w:val="nil"/>
              <w:bottom w:val="single" w:color="auto" w:sz="4" w:space="0"/>
              <w:right w:val="single" w:color="auto" w:sz="4" w:space="0"/>
            </w:tcBorders>
            <w:shd w:val="clear" w:color="auto" w:fill="auto"/>
            <w:noWrap/>
            <w:vAlign w:val="bottom"/>
          </w:tcPr>
          <w:p>
            <w:pPr>
              <w:widowControl/>
              <w:spacing w:before="156" w:beforeLines="50" w:after="156" w:afterLines="50"/>
              <w:jc w:val="left"/>
              <w:rPr>
                <w:rFonts w:hint="eastAsia" w:ascii="SimSun" w:hAnsi="SimSun" w:eastAsia="SimSun"/>
              </w:rPr>
            </w:pPr>
            <w:r>
              <w:rPr>
                <w:rFonts w:ascii="SimSun" w:hAnsi="SimSun" w:eastAsia="SimSun"/>
              </w:rPr>
              <w:t>15%</w:t>
            </w:r>
          </w:p>
        </w:tc>
      </w:tr>
    </w:tbl>
    <w:p>
      <w:pPr>
        <w:widowControl/>
        <w:spacing w:before="156" w:beforeLines="50" w:after="156" w:afterLines="50"/>
        <w:jc w:val="left"/>
        <w:rPr>
          <w:rFonts w:hint="eastAsia" w:ascii="SimSun" w:hAnsi="SimSun" w:eastAsia="SimSun"/>
          <w:lang w:val="zh-CN"/>
        </w:rPr>
      </w:pPr>
    </w:p>
    <w:p>
      <w:pPr>
        <w:widowControl/>
        <w:spacing w:before="156" w:beforeLines="50" w:after="156" w:afterLines="50"/>
        <w:ind w:firstLine="422" w:firstLineChars="200"/>
        <w:jc w:val="left"/>
        <w:rPr>
          <w:rFonts w:ascii="SimSun" w:hAnsi="SimSun" w:eastAsia="SimSun"/>
        </w:rPr>
      </w:pPr>
      <w:r>
        <w:rPr>
          <w:rFonts w:hint="eastAsia" w:ascii="SimSun" w:hAnsi="SimSun" w:eastAsia="SimSun"/>
          <w:b/>
        </w:rPr>
        <w:t xml:space="preserve">2．课程目标的考核占比与达成度分析 </w:t>
      </w:r>
    </w:p>
    <w:p>
      <w:pPr>
        <w:widowControl/>
        <w:spacing w:before="156" w:beforeLines="50" w:after="156" w:afterLines="50"/>
        <w:ind w:firstLine="422" w:firstLineChars="200"/>
        <w:jc w:val="center"/>
        <w:rPr>
          <w:rFonts w:ascii="SimSun" w:hAnsi="SimSun" w:eastAsia="SimSun"/>
          <w:b/>
          <w:color w:val="000000" w:themeColor="text1"/>
          <w14:textFill>
            <w14:solidFill>
              <w14:schemeClr w14:val="tx1"/>
            </w14:solidFill>
          </w14:textFill>
        </w:rPr>
      </w:pPr>
      <w:r>
        <w:rPr>
          <w:rFonts w:hint="eastAsia" w:ascii="SimSun" w:hAnsi="SimSun" w:eastAsia="SimSun"/>
          <w:b/>
          <w:color w:val="000000" w:themeColor="text1"/>
          <w14:textFill>
            <w14:solidFill>
              <w14:schemeClr w14:val="tx1"/>
            </w14:solidFill>
          </w14:textFill>
        </w:rPr>
        <w:t>表5：课程目标的考核占比与达成度分析表</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 xml:space="preserve"> </w:t>
            </w:r>
            <w:r>
              <w:rPr>
                <w:rFonts w:ascii="SimSun" w:hAnsi="SimSun" w:eastAsia="SimSun"/>
                <w:b/>
                <w:bCs/>
                <w:color w:val="000000" w:themeColor="text1"/>
                <w:kern w:val="0"/>
                <w:szCs w:val="21"/>
                <w14:textFill>
                  <w14:solidFill>
                    <w14:schemeClr w14:val="tx1"/>
                  </w14:solidFill>
                </w14:textFill>
              </w:rPr>
              <w:t xml:space="preserve"> </w:t>
            </w:r>
            <w:r>
              <w:rPr>
                <w:rFonts w:hint="eastAsia" w:ascii="SimSun" w:hAnsi="SimSun" w:eastAsia="SimSun"/>
                <w:b/>
                <w:bCs/>
                <w:color w:val="000000" w:themeColor="text1"/>
                <w:kern w:val="0"/>
                <w:szCs w:val="21"/>
                <w14:textFill>
                  <w14:solidFill>
                    <w14:schemeClr w14:val="tx1"/>
                  </w14:solidFill>
                </w14:textFill>
              </w:rPr>
              <w:t xml:space="preserve"> </w:t>
            </w:r>
            <w:r>
              <w:rPr>
                <w:rFonts w:ascii="SimSun" w:hAnsi="SimSun" w:eastAsia="SimSun"/>
                <w:b/>
                <w:bCs/>
                <w:color w:val="000000" w:themeColor="text1"/>
                <w:kern w:val="0"/>
                <w:szCs w:val="21"/>
                <w14:textFill>
                  <w14:solidFill>
                    <w14:schemeClr w14:val="tx1"/>
                  </w14:solidFill>
                </w14:textFill>
              </w:rPr>
              <w:t xml:space="preserve">    </w:t>
            </w:r>
            <w:r>
              <w:rPr>
                <w:rFonts w:hint="eastAsia" w:ascii="SimSun" w:hAnsi="SimSun" w:eastAsia="SimSun"/>
                <w:b/>
                <w:bCs/>
                <w:color w:val="000000" w:themeColor="text1"/>
                <w:kern w:val="0"/>
                <w:szCs w:val="21"/>
                <w14:textFill>
                  <w14:solidFill>
                    <w14:schemeClr w14:val="tx1"/>
                  </w14:solidFill>
                </w14:textFill>
              </w:rPr>
              <w:t>考核占比</w:t>
            </w:r>
          </w:p>
          <w:p>
            <w:pPr>
              <w:spacing w:before="156" w:beforeLines="50" w:after="156" w:afterLines="50"/>
              <w:ind w:firstLine="105" w:firstLineChars="50"/>
              <w:rPr>
                <w:rFonts w:ascii="SimSun" w:hAnsi="SimSun" w:eastAsia="SimSun"/>
                <w:b/>
                <w:bCs/>
                <w:color w:val="000000" w:themeColor="text1"/>
                <w:kern w:val="0"/>
                <w:szCs w:val="21"/>
                <w14:textFill>
                  <w14:solidFill>
                    <w14:schemeClr w14:val="tx1"/>
                  </w14:solidFill>
                </w14:textFill>
              </w:rPr>
            </w:pPr>
            <w:r>
              <w:rPr>
                <w:rFonts w:hint="eastAsia" w:ascii="SimSun" w:hAnsi="SimSun" w:eastAsia="SimSun"/>
                <w:b/>
                <w:bCs/>
                <w:color w:val="000000" w:themeColor="text1"/>
                <w:kern w:val="0"/>
                <w:szCs w:val="21"/>
                <w14:textFill>
                  <w14:solidFill>
                    <w14:schemeClr w14:val="tx1"/>
                  </w14:solidFill>
                </w14:textFill>
              </w:rPr>
              <w:t>课程目标</w:t>
            </w:r>
          </w:p>
        </w:tc>
        <w:tc>
          <w:tcPr>
            <w:tcW w:w="858"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平时</w:t>
            </w:r>
          </w:p>
        </w:tc>
        <w:tc>
          <w:tcPr>
            <w:tcW w:w="1134"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期中</w:t>
            </w:r>
            <w:r>
              <w:rPr>
                <w:rFonts w:hint="eastAsia" w:ascii="SimSun" w:hAnsi="SimSun" w:eastAsia="SimSun"/>
                <w:b/>
                <w:bCs/>
                <w:color w:val="000000" w:themeColor="text1"/>
                <w:kern w:val="0"/>
                <w:szCs w:val="21"/>
                <w:lang w:eastAsia="zh-Hans"/>
                <w14:textFill>
                  <w14:solidFill>
                    <w14:schemeClr w14:val="tx1"/>
                  </w14:solidFill>
                </w14:textFill>
              </w:rPr>
              <w:t>（</w:t>
            </w:r>
            <w:r>
              <w:rPr>
                <w:rFonts w:hint="eastAsia" w:ascii="SimSun" w:hAnsi="SimSun" w:eastAsia="SimSun"/>
                <w:b/>
                <w:bCs/>
                <w:color w:val="000000" w:themeColor="text1"/>
                <w:kern w:val="0"/>
                <w:szCs w:val="21"/>
                <w:lang w:val="en-US" w:eastAsia="zh-Hans"/>
                <w14:textFill>
                  <w14:solidFill>
                    <w14:schemeClr w14:val="tx1"/>
                  </w14:solidFill>
                </w14:textFill>
              </w:rPr>
              <w:t>古代部分</w:t>
            </w:r>
            <w:r>
              <w:rPr>
                <w:rFonts w:hint="eastAsia" w:ascii="SimSun" w:hAnsi="SimSun" w:eastAsia="SimSun"/>
                <w:b/>
                <w:bCs/>
                <w:color w:val="000000" w:themeColor="text1"/>
                <w:kern w:val="0"/>
                <w:szCs w:val="21"/>
                <w:lang w:eastAsia="zh-Hans"/>
                <w14:textFill>
                  <w14:solidFill>
                    <w14:schemeClr w14:val="tx1"/>
                  </w14:solidFill>
                </w14:textFill>
              </w:rPr>
              <w:t>）</w:t>
            </w:r>
          </w:p>
        </w:tc>
        <w:tc>
          <w:tcPr>
            <w:tcW w:w="1134" w:type="dxa"/>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期末</w:t>
            </w:r>
            <w:r>
              <w:rPr>
                <w:rFonts w:hint="eastAsia" w:ascii="SimSun" w:hAnsi="SimSun" w:eastAsia="SimSun"/>
                <w:b/>
                <w:bCs/>
                <w:color w:val="000000" w:themeColor="text1"/>
                <w:kern w:val="0"/>
                <w:szCs w:val="21"/>
                <w:lang w:eastAsia="zh-Hans"/>
                <w14:textFill>
                  <w14:solidFill>
                    <w14:schemeClr w14:val="tx1"/>
                  </w14:solidFill>
                </w14:textFill>
              </w:rPr>
              <w:t>（</w:t>
            </w:r>
            <w:r>
              <w:rPr>
                <w:rFonts w:hint="eastAsia" w:ascii="SimSun" w:hAnsi="SimSun" w:eastAsia="SimSun"/>
                <w:b/>
                <w:bCs/>
                <w:color w:val="000000" w:themeColor="text1"/>
                <w:kern w:val="0"/>
                <w:szCs w:val="21"/>
                <w:lang w:val="en-US" w:eastAsia="zh-Hans"/>
                <w14:textFill>
                  <w14:solidFill>
                    <w14:schemeClr w14:val="tx1"/>
                  </w14:solidFill>
                </w14:textFill>
              </w:rPr>
              <w:t>近代部分</w:t>
            </w:r>
            <w:r>
              <w:rPr>
                <w:rFonts w:hint="eastAsia" w:ascii="SimSun" w:hAnsi="SimSun" w:eastAsia="SimSun"/>
                <w:b/>
                <w:bCs/>
                <w:color w:val="000000" w:themeColor="text1"/>
                <w:kern w:val="0"/>
                <w:szCs w:val="21"/>
                <w:lang w:eastAsia="zh-Hans"/>
                <w14:textFill>
                  <w14:solidFill>
                    <w14:schemeClr w14:val="tx1"/>
                  </w14:solidFill>
                </w14:textFill>
              </w:rPr>
              <w:t>）</w:t>
            </w:r>
          </w:p>
        </w:tc>
        <w:tc>
          <w:tcPr>
            <w:tcW w:w="2627" w:type="dxa"/>
            <w:shd w:val="clear" w:color="auto" w:fill="auto"/>
            <w:vAlign w:val="center"/>
          </w:tcPr>
          <w:p>
            <w:pPr>
              <w:spacing w:before="156" w:beforeLines="50" w:after="156" w:afterLines="50"/>
              <w:jc w:val="center"/>
              <w:rPr>
                <w:rFonts w:ascii="SimSun" w:hAnsi="SimSun" w:eastAsia="SimSun"/>
                <w:b/>
                <w:bCs/>
                <w:color w:val="000000" w:themeColor="text1"/>
                <w:kern w:val="0"/>
                <w:szCs w:val="21"/>
                <w14:textFill>
                  <w14:solidFill>
                    <w14:schemeClr w14:val="tx1"/>
                  </w14:solidFill>
                </w14:textFill>
              </w:rPr>
            </w:pPr>
            <w:r>
              <w:rPr>
                <w:rFonts w:ascii="SimSun" w:hAnsi="SimSun" w:eastAsia="SimSun"/>
                <w:b/>
                <w:bCs/>
                <w:color w:val="000000" w:themeColor="text1"/>
                <w:kern w:val="0"/>
                <w:szCs w:val="21"/>
                <w14:textFill>
                  <w14:solidFill>
                    <w14:schemeClr w14:val="tx1"/>
                  </w14:solidFill>
                </w14:textFill>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课程目标1</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1134"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1134" w:type="dxa"/>
            <w:vAlign w:val="center"/>
          </w:tcPr>
          <w:p>
            <w:pPr>
              <w:spacing w:before="156" w:beforeLines="50" w:after="156" w:afterLines="50"/>
              <w:jc w:val="center"/>
              <w:rPr>
                <w:rFonts w:ascii="SimSun" w:hAnsi="SimSun" w:eastAsia="SimSun" w:cstheme="minorBidi"/>
                <w:color w:val="000000" w:themeColor="text1"/>
                <w:kern w:val="0"/>
                <w:sz w:val="21"/>
                <w:szCs w:val="21"/>
                <w:lang w:val="en-US" w:eastAsia="zh-CN" w:bidi="ar-SA"/>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2627" w:type="dxa"/>
            <w:vMerge w:val="restart"/>
            <w:shd w:val="clear" w:color="auto" w:fill="auto"/>
            <w:vAlign w:val="center"/>
          </w:tcPr>
          <w:p>
            <w:pPr>
              <w:spacing w:before="156" w:beforeLines="50" w:after="156" w:afterLines="50"/>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（例：课程</w:t>
            </w:r>
            <w:r>
              <w:rPr>
                <w:rFonts w:ascii="SimSun" w:hAnsi="SimSun" w:eastAsia="SimSun"/>
                <w:color w:val="000000" w:themeColor="text1"/>
                <w:kern w:val="0"/>
                <w:szCs w:val="21"/>
                <w14:textFill>
                  <w14:solidFill>
                    <w14:schemeClr w14:val="tx1"/>
                  </w14:solidFill>
                </w14:textFill>
              </w:rPr>
              <w:t>目标</w:t>
            </w:r>
            <w:r>
              <w:rPr>
                <w:rFonts w:hint="eastAsia" w:ascii="SimSun" w:hAnsi="SimSun" w:eastAsia="SimSun"/>
                <w:color w:val="000000" w:themeColor="text1"/>
                <w:kern w:val="0"/>
                <w:szCs w:val="21"/>
                <w14:textFill>
                  <w14:solidFill>
                    <w14:schemeClr w14:val="tx1"/>
                  </w14:solidFill>
                </w14:textFill>
              </w:rPr>
              <w:t>1</w:t>
            </w:r>
            <w:r>
              <w:rPr>
                <w:rFonts w:ascii="SimSun" w:hAnsi="SimSun" w:eastAsia="SimSun"/>
                <w:color w:val="000000" w:themeColor="text1"/>
                <w:kern w:val="0"/>
                <w:szCs w:val="21"/>
                <w14:textFill>
                  <w14:solidFill>
                    <w14:schemeClr w14:val="tx1"/>
                  </w14:solidFill>
                </w14:textFill>
              </w:rPr>
              <w:t>达成度={0.</w:t>
            </w:r>
            <w:r>
              <w:rPr>
                <w:rFonts w:hint="eastAsia" w:ascii="SimSun" w:hAnsi="SimSun" w:eastAsia="SimSun"/>
                <w:color w:val="000000" w:themeColor="text1"/>
                <w:kern w:val="0"/>
                <w:szCs w:val="21"/>
                <w14:textFill>
                  <w14:solidFill>
                    <w14:schemeClr w14:val="tx1"/>
                  </w14:solidFill>
                </w14:textFill>
              </w:rPr>
              <w:t>3</w:t>
            </w:r>
            <w:r>
              <w:rPr>
                <w:rFonts w:ascii="SimSun" w:hAnsi="SimSun" w:eastAsia="SimSun"/>
                <w:color w:val="000000" w:themeColor="text1"/>
                <w:kern w:val="0"/>
                <w:szCs w:val="21"/>
                <w14:textFill>
                  <w14:solidFill>
                    <w14:schemeClr w14:val="tx1"/>
                  </w14:solidFill>
                </w14:textFill>
              </w:rPr>
              <w:t>ｘ平时目标</w:t>
            </w:r>
            <w:r>
              <w:rPr>
                <w:rFonts w:hint="eastAsia" w:ascii="SimSun" w:hAnsi="SimSun" w:eastAsia="SimSun"/>
                <w:color w:val="000000" w:themeColor="text1"/>
                <w:kern w:val="0"/>
                <w:szCs w:val="21"/>
                <w14:textFill>
                  <w14:solidFill>
                    <w14:schemeClr w14:val="tx1"/>
                  </w14:solidFill>
                </w14:textFill>
              </w:rPr>
              <w:t>1</w:t>
            </w:r>
            <w:r>
              <w:rPr>
                <w:rFonts w:ascii="SimSun" w:hAnsi="SimSun" w:eastAsia="SimSun"/>
                <w:color w:val="000000" w:themeColor="text1"/>
                <w:kern w:val="0"/>
                <w:szCs w:val="21"/>
                <w14:textFill>
                  <w14:solidFill>
                    <w14:schemeClr w14:val="tx1"/>
                  </w14:solidFill>
                </w14:textFill>
              </w:rPr>
              <w:t>成绩+0.</w:t>
            </w:r>
            <w:r>
              <w:rPr>
                <w:rFonts w:hint="eastAsia" w:ascii="SimSun" w:hAnsi="SimSun" w:eastAsia="SimSun"/>
                <w:color w:val="000000" w:themeColor="text1"/>
                <w:kern w:val="0"/>
                <w:szCs w:val="21"/>
                <w14:textFill>
                  <w14:solidFill>
                    <w14:schemeClr w14:val="tx1"/>
                  </w14:solidFill>
                </w14:textFill>
              </w:rPr>
              <w:t>2</w:t>
            </w:r>
            <w:r>
              <w:rPr>
                <w:rFonts w:ascii="SimSun" w:hAnsi="SimSun" w:eastAsia="SimSun"/>
                <w:color w:val="000000" w:themeColor="text1"/>
                <w:kern w:val="0"/>
                <w:szCs w:val="21"/>
                <w14:textFill>
                  <w14:solidFill>
                    <w14:schemeClr w14:val="tx1"/>
                  </w14:solidFill>
                </w14:textFill>
              </w:rPr>
              <w:t>ｘ期中目标</w:t>
            </w:r>
            <w:r>
              <w:rPr>
                <w:rFonts w:hint="eastAsia" w:ascii="SimSun" w:hAnsi="SimSun" w:eastAsia="SimSun"/>
                <w:color w:val="000000" w:themeColor="text1"/>
                <w:kern w:val="0"/>
                <w:szCs w:val="21"/>
                <w14:textFill>
                  <w14:solidFill>
                    <w14:schemeClr w14:val="tx1"/>
                  </w14:solidFill>
                </w14:textFill>
              </w:rPr>
              <w:t>1</w:t>
            </w:r>
            <w:r>
              <w:rPr>
                <w:rFonts w:ascii="SimSun" w:hAnsi="SimSun" w:eastAsia="SimSun"/>
                <w:color w:val="000000" w:themeColor="text1"/>
                <w:kern w:val="0"/>
                <w:szCs w:val="21"/>
                <w14:textFill>
                  <w14:solidFill>
                    <w14:schemeClr w14:val="tx1"/>
                  </w14:solidFill>
                </w14:textFill>
              </w:rPr>
              <w:t>成绩+0.</w:t>
            </w:r>
            <w:r>
              <w:rPr>
                <w:rFonts w:hint="eastAsia" w:ascii="SimSun" w:hAnsi="SimSun" w:eastAsia="SimSun"/>
                <w:color w:val="000000" w:themeColor="text1"/>
                <w:kern w:val="0"/>
                <w:szCs w:val="21"/>
                <w14:textFill>
                  <w14:solidFill>
                    <w14:schemeClr w14:val="tx1"/>
                  </w14:solidFill>
                </w14:textFill>
              </w:rPr>
              <w:t>5</w:t>
            </w:r>
            <w:r>
              <w:rPr>
                <w:rFonts w:ascii="SimSun" w:hAnsi="SimSun" w:eastAsia="SimSun"/>
                <w:color w:val="000000" w:themeColor="text1"/>
                <w:kern w:val="0"/>
                <w:szCs w:val="21"/>
                <w14:textFill>
                  <w14:solidFill>
                    <w14:schemeClr w14:val="tx1"/>
                  </w14:solidFill>
                </w14:textFill>
              </w:rPr>
              <w:t>ｘ期末目标</w:t>
            </w:r>
            <w:r>
              <w:rPr>
                <w:rFonts w:hint="eastAsia" w:ascii="SimSun" w:hAnsi="SimSun" w:eastAsia="SimSun"/>
                <w:color w:val="000000" w:themeColor="text1"/>
                <w:kern w:val="0"/>
                <w:szCs w:val="21"/>
                <w14:textFill>
                  <w14:solidFill>
                    <w14:schemeClr w14:val="tx1"/>
                  </w14:solidFill>
                </w14:textFill>
              </w:rPr>
              <w:t>1</w:t>
            </w:r>
            <w:r>
              <w:rPr>
                <w:rFonts w:ascii="SimSun" w:hAnsi="SimSun" w:eastAsia="SimSun"/>
                <w:color w:val="000000" w:themeColor="text1"/>
                <w:kern w:val="0"/>
                <w:szCs w:val="21"/>
                <w14:textFill>
                  <w14:solidFill>
                    <w14:schemeClr w14:val="tx1"/>
                  </w14:solidFill>
                </w14:textFill>
              </w:rPr>
              <w:t>成绩}/目标</w:t>
            </w:r>
            <w:r>
              <w:rPr>
                <w:rFonts w:hint="eastAsia" w:ascii="SimSun" w:hAnsi="SimSun" w:eastAsia="SimSun"/>
                <w:color w:val="000000" w:themeColor="text1"/>
                <w:kern w:val="0"/>
                <w:szCs w:val="21"/>
                <w14:textFill>
                  <w14:solidFill>
                    <w14:schemeClr w14:val="tx1"/>
                  </w14:solidFill>
                </w14:textFill>
              </w:rPr>
              <w:t>1</w:t>
            </w:r>
            <w:r>
              <w:rPr>
                <w:rFonts w:ascii="SimSun" w:hAnsi="SimSun" w:eastAsia="SimSun"/>
                <w:color w:val="000000" w:themeColor="text1"/>
                <w:kern w:val="0"/>
                <w:szCs w:val="21"/>
                <w14:textFill>
                  <w14:solidFill>
                    <w14:schemeClr w14:val="tx1"/>
                  </w14:solidFill>
                </w14:textFill>
              </w:rPr>
              <w:t>总分</w:t>
            </w:r>
            <w:r>
              <w:rPr>
                <w:rFonts w:hint="eastAsia" w:ascii="SimSun" w:hAnsi="SimSun" w:eastAsia="SimSun"/>
                <w:color w:val="000000" w:themeColor="text1"/>
                <w:kern w:val="0"/>
                <w:szCs w:val="21"/>
                <w14:textFill>
                  <w14:solidFill>
                    <w14:schemeClr w14:val="tx1"/>
                  </w14:solidFill>
                </w14:textFill>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课程目标2</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1134" w:type="dxa"/>
            <w:shd w:val="clear" w:color="auto" w:fill="auto"/>
            <w:vAlign w:val="center"/>
          </w:tcPr>
          <w:p>
            <w:pPr>
              <w:spacing w:before="156" w:beforeLines="50" w:after="156" w:afterLines="50"/>
              <w:jc w:val="center"/>
              <w:rPr>
                <w:rFonts w:ascii="SimSun" w:hAnsi="SimSun" w:eastAsia="SimSun" w:cstheme="minorBidi"/>
                <w:color w:val="000000" w:themeColor="text1"/>
                <w:kern w:val="0"/>
                <w:sz w:val="21"/>
                <w:szCs w:val="21"/>
                <w:lang w:val="en-US" w:eastAsia="zh-CN" w:bidi="ar-SA"/>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1134" w:type="dxa"/>
            <w:vAlign w:val="center"/>
          </w:tcPr>
          <w:p>
            <w:pPr>
              <w:spacing w:before="156" w:beforeLines="50" w:after="156" w:afterLines="50"/>
              <w:jc w:val="center"/>
              <w:rPr>
                <w:rFonts w:ascii="SimSun" w:hAnsi="SimSun" w:eastAsia="SimSun" w:cstheme="minorBidi"/>
                <w:color w:val="000000" w:themeColor="text1"/>
                <w:kern w:val="0"/>
                <w:sz w:val="21"/>
                <w:szCs w:val="21"/>
                <w:lang w:val="en-US" w:eastAsia="zh-CN" w:bidi="ar-SA"/>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2627" w:type="dxa"/>
            <w:vMerge w:val="continue"/>
            <w:shd w:val="clear" w:color="auto" w:fill="auto"/>
            <w:vAlign w:val="center"/>
          </w:tcPr>
          <w:p>
            <w:pPr>
              <w:spacing w:before="156" w:beforeLines="50" w:after="156" w:afterLines="50"/>
              <w:rPr>
                <w:rFonts w:ascii="SimSun" w:hAnsi="SimSun" w:eastAsia="SimSun"/>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hint="eastAsia" w:ascii="SimSun" w:hAnsi="SimSun" w:eastAsia="SimSun"/>
                <w:color w:val="000000" w:themeColor="text1"/>
                <w:kern w:val="0"/>
                <w:szCs w:val="21"/>
                <w14:textFill>
                  <w14:solidFill>
                    <w14:schemeClr w14:val="tx1"/>
                  </w14:solidFill>
                </w14:textFill>
              </w:rPr>
              <w:t>课程目标3</w:t>
            </w:r>
          </w:p>
        </w:tc>
        <w:tc>
          <w:tcPr>
            <w:tcW w:w="858" w:type="dxa"/>
            <w:shd w:val="clear" w:color="auto" w:fill="auto"/>
            <w:vAlign w:val="center"/>
          </w:tcPr>
          <w:p>
            <w:pPr>
              <w:spacing w:before="156" w:beforeLines="50" w:after="156" w:afterLines="50"/>
              <w:jc w:val="center"/>
              <w:rPr>
                <w:rFonts w:ascii="SimSun" w:hAnsi="SimSun" w:eastAsia="SimSun"/>
                <w:color w:val="000000" w:themeColor="text1"/>
                <w:kern w:val="0"/>
                <w:szCs w:val="21"/>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10%</w:t>
            </w:r>
          </w:p>
        </w:tc>
        <w:tc>
          <w:tcPr>
            <w:tcW w:w="1134" w:type="dxa"/>
            <w:shd w:val="clear" w:color="auto" w:fill="auto"/>
            <w:vAlign w:val="center"/>
          </w:tcPr>
          <w:p>
            <w:pPr>
              <w:spacing w:before="156" w:beforeLines="50" w:after="156" w:afterLines="50"/>
              <w:jc w:val="center"/>
              <w:rPr>
                <w:rFonts w:ascii="SimSun" w:hAnsi="SimSun" w:eastAsia="SimSun" w:cstheme="minorBidi"/>
                <w:color w:val="000000" w:themeColor="text1"/>
                <w:kern w:val="0"/>
                <w:sz w:val="21"/>
                <w:szCs w:val="21"/>
                <w:lang w:val="en-US" w:eastAsia="zh-CN" w:bidi="ar-SA"/>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1134" w:type="dxa"/>
            <w:vAlign w:val="center"/>
          </w:tcPr>
          <w:p>
            <w:pPr>
              <w:spacing w:before="156" w:beforeLines="50" w:after="156" w:afterLines="50"/>
              <w:jc w:val="center"/>
              <w:rPr>
                <w:rFonts w:ascii="SimSun" w:hAnsi="SimSun" w:eastAsia="SimSun" w:cstheme="minorBidi"/>
                <w:color w:val="000000" w:themeColor="text1"/>
                <w:kern w:val="0"/>
                <w:sz w:val="21"/>
                <w:szCs w:val="21"/>
                <w:lang w:val="en-US" w:eastAsia="zh-CN" w:bidi="ar-SA"/>
                <w14:textFill>
                  <w14:solidFill>
                    <w14:schemeClr w14:val="tx1"/>
                  </w14:solidFill>
                </w14:textFill>
              </w:rPr>
            </w:pPr>
            <w:r>
              <w:rPr>
                <w:rFonts w:ascii="SimSun" w:hAnsi="SimSun" w:eastAsia="SimSun"/>
                <w:color w:val="000000" w:themeColor="text1"/>
                <w:kern w:val="0"/>
                <w:szCs w:val="21"/>
                <w14:textFill>
                  <w14:solidFill>
                    <w14:schemeClr w14:val="tx1"/>
                  </w14:solidFill>
                </w14:textFill>
              </w:rPr>
              <w:t>45%</w:t>
            </w:r>
          </w:p>
        </w:tc>
        <w:tc>
          <w:tcPr>
            <w:tcW w:w="2627" w:type="dxa"/>
            <w:vMerge w:val="continue"/>
            <w:shd w:val="clear" w:color="auto" w:fill="auto"/>
            <w:vAlign w:val="center"/>
          </w:tcPr>
          <w:p>
            <w:pPr>
              <w:spacing w:before="156" w:beforeLines="50" w:after="156" w:afterLines="50"/>
              <w:rPr>
                <w:rFonts w:ascii="SimSun" w:hAnsi="SimSun" w:eastAsia="SimSun"/>
                <w:color w:val="FF0000"/>
                <w:kern w:val="0"/>
                <w:szCs w:val="21"/>
              </w:rPr>
            </w:pPr>
          </w:p>
        </w:tc>
      </w:tr>
    </w:tbl>
    <w:p>
      <w:pPr>
        <w:widowControl/>
        <w:spacing w:before="156" w:beforeLines="50" w:after="156" w:afterLines="50"/>
        <w:ind w:firstLine="482" w:firstLineChars="200"/>
        <w:jc w:val="left"/>
        <w:rPr>
          <w:rFonts w:ascii="SimHei" w:hAnsi="SimHei" w:eastAsia="SimHei"/>
          <w:b/>
          <w:sz w:val="24"/>
          <w:szCs w:val="24"/>
        </w:rPr>
      </w:pPr>
      <w:r>
        <w:rPr>
          <w:rFonts w:hint="eastAsia" w:ascii="SimHei" w:hAnsi="SimHei" w:eastAsia="SimHei"/>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课程</w:t>
            </w:r>
          </w:p>
          <w:p>
            <w:pPr>
              <w:widowControl/>
              <w:spacing w:before="156" w:beforeLines="50" w:after="156" w:afterLines="50"/>
              <w:jc w:val="center"/>
              <w:rPr>
                <w:rFonts w:ascii="SimSun" w:hAnsi="SimSun" w:eastAsia="SimSun"/>
                <w:b/>
                <w:bCs/>
                <w:szCs w:val="21"/>
              </w:rPr>
            </w:pPr>
            <w:r>
              <w:rPr>
                <w:rFonts w:ascii="SimSun" w:hAnsi="SimSun" w:eastAsia="SimSun"/>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SimSun" w:hAnsi="SimSun" w:eastAsia="SimSun"/>
                <w:b/>
                <w:bCs/>
                <w:szCs w:val="21"/>
              </w:rPr>
            </w:pPr>
            <w:r>
              <w:rPr>
                <w:rFonts w:ascii="SimSun" w:hAnsi="SimSun" w:eastAsia="SimSu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＜6</w:t>
            </w:r>
            <w:r>
              <w:rPr>
                <w:rFonts w:ascii="SimSun" w:hAnsi="SimSun" w:eastAsia="SimSun"/>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ascii="SimSun" w:hAnsi="SimSun" w:eastAsia="SimSun"/>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r>
              <w:rPr>
                <w:rFonts w:hint="eastAsia" w:ascii="SimSun" w:hAnsi="SimSun" w:eastAsia="SimSun"/>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SimSun" w:hAnsi="SimSun" w:eastAsia="SimSun"/>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szCs w:val="21"/>
              </w:rPr>
            </w:pPr>
            <w:r>
              <w:rPr>
                <w:rFonts w:hint="eastAsia" w:ascii="SimSun" w:hAnsi="SimSun" w:eastAsia="SimSun"/>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left"/>
              <w:rPr>
                <w:rFonts w:hAnsi="SimSun"/>
                <w:bCs/>
              </w:rPr>
            </w:pPr>
            <w:r>
              <w:rPr>
                <w:rFonts w:hAnsi="SimSun"/>
                <w:bCs/>
              </w:rPr>
              <w:t>掌握古代与近代历史建筑的主要类型，构造形制，等级制度</w:t>
            </w:r>
            <w:r>
              <w:rPr>
                <w:rFonts w:hint="eastAsia" w:hAnsi="SimSun"/>
                <w:bCs/>
              </w:rPr>
              <w:t>；针对</w:t>
            </w:r>
            <w:r>
              <w:rPr>
                <w:rFonts w:hint="eastAsia" w:hAnsi="SimSun" w:cs="SimSun"/>
              </w:rPr>
              <w:t>中外不同时期的</w:t>
            </w:r>
            <w:r>
              <w:rPr>
                <w:rFonts w:hint="eastAsia" w:hAnsi="SimSun"/>
                <w:bCs/>
              </w:rPr>
              <w:t>具体</w:t>
            </w:r>
            <w:r>
              <w:rPr>
                <w:rFonts w:hint="eastAsia" w:hAnsi="SimSun" w:cs="SimSun"/>
              </w:rPr>
              <w:t>建筑</w:t>
            </w:r>
            <w:r>
              <w:rPr>
                <w:rFonts w:hint="eastAsia" w:hAnsi="SimSun"/>
                <w:bCs/>
              </w:rPr>
              <w:t>案例，能辨析其</w:t>
            </w:r>
            <w:r>
              <w:rPr>
                <w:rFonts w:hint="eastAsia" w:hAnsi="SimSun" w:cs="SimSun"/>
              </w:rPr>
              <w:t>风格形制特征；能根据自主调查研究，较深入地分析其背后的政治、社会、经济、技术影响因素；</w:t>
            </w:r>
            <w:r>
              <w:rPr>
                <w:rFonts w:hint="eastAsia" w:hAnsi="SimSun"/>
                <w:szCs w:val="21"/>
              </w:rPr>
              <w:t>并对</w:t>
            </w:r>
            <w:r>
              <w:rPr>
                <w:rFonts w:hint="eastAsia" w:hAnsi="SimSun" w:cs="SimSun"/>
              </w:rPr>
              <w:t>建筑形制与工艺</w:t>
            </w:r>
            <w:r>
              <w:rPr>
                <w:rFonts w:hAnsi="SimSun" w:cs="SimSun"/>
              </w:rPr>
              <w:t>时代性、地域性和民族性</w:t>
            </w:r>
            <w:r>
              <w:rPr>
                <w:rFonts w:hint="eastAsia" w:hAnsi="SimSun" w:cs="SimSun"/>
              </w:rPr>
              <w:t>提出自己的创见，观点正确。</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SimSun" w:hAnsi="SimSun" w:eastAsia="SimSun"/>
                <w:szCs w:val="21"/>
              </w:rPr>
            </w:pPr>
            <w:r>
              <w:rPr>
                <w:rFonts w:hint="eastAsia" w:ascii="SimSun" w:hAnsi="SimSun" w:eastAsia="SimSun"/>
                <w:szCs w:val="21"/>
              </w:rPr>
              <w:t>较好</w:t>
            </w:r>
            <w:r>
              <w:rPr>
                <w:rFonts w:ascii="SimSun" w:hAnsi="SimSun" w:eastAsia="SimSun"/>
                <w:szCs w:val="21"/>
              </w:rPr>
              <w:t>掌握古代与近代历史建筑的主要类型，构造形制，等级制度；针对中外不同时期具体建筑案例，能辨析风格形制特征</w:t>
            </w:r>
            <w:r>
              <w:rPr>
                <w:rFonts w:hint="eastAsia" w:ascii="SimSun" w:hAnsi="SimSun" w:eastAsia="SimSun"/>
                <w:szCs w:val="21"/>
              </w:rPr>
              <w:t>；</w:t>
            </w:r>
            <w:r>
              <w:rPr>
                <w:rFonts w:ascii="SimSun" w:hAnsi="SimSun" w:eastAsia="SimSun"/>
                <w:szCs w:val="21"/>
              </w:rPr>
              <w:t>能根据调查研究，</w:t>
            </w:r>
            <w:r>
              <w:rPr>
                <w:rFonts w:hint="eastAsia" w:ascii="SimSun" w:hAnsi="SimSun" w:eastAsia="SimSun"/>
                <w:szCs w:val="21"/>
              </w:rPr>
              <w:t>分析</w:t>
            </w:r>
            <w:r>
              <w:rPr>
                <w:rFonts w:ascii="SimSun" w:hAnsi="SimSun" w:eastAsia="SimSun"/>
                <w:szCs w:val="21"/>
              </w:rPr>
              <w:t>其背后的政治、社会、经济、技术影响因素</w:t>
            </w:r>
            <w:r>
              <w:rPr>
                <w:rFonts w:hint="eastAsia" w:ascii="SimSun" w:hAnsi="SimSun" w:eastAsia="SimSun"/>
                <w:szCs w:val="21"/>
              </w:rPr>
              <w:t>；并对</w:t>
            </w:r>
            <w:r>
              <w:rPr>
                <w:rFonts w:ascii="SimSun" w:hAnsi="SimSun" w:eastAsia="SimSun"/>
                <w:szCs w:val="21"/>
              </w:rPr>
              <w:t>建筑形制与工艺时代性、地域性和民族性</w:t>
            </w:r>
            <w:r>
              <w:rPr>
                <w:rFonts w:hint="eastAsia" w:ascii="SimSun" w:hAnsi="SimSun" w:eastAsia="SimSun"/>
                <w:szCs w:val="21"/>
              </w:rPr>
              <w:t>提出自己的见解，观点基本正确</w:t>
            </w:r>
            <w:r>
              <w:rPr>
                <w:rFonts w:ascii="SimSun" w:hAnsi="SimSun" w:eastAsia="SimSun"/>
                <w:szCs w:val="21"/>
              </w:rPr>
              <w:t>。</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基本</w:t>
            </w:r>
            <w:r>
              <w:rPr>
                <w:rFonts w:ascii="SimSun" w:hAnsi="SimSun" w:eastAsia="SimSun"/>
                <w:szCs w:val="21"/>
              </w:rPr>
              <w:t>掌握古代与近代历史建筑的主要类型，构造形制，等级制度；</w:t>
            </w:r>
            <w:r>
              <w:rPr>
                <w:rFonts w:hint="eastAsia" w:ascii="SimSun" w:hAnsi="SimSun" w:eastAsia="SimSun"/>
                <w:szCs w:val="21"/>
              </w:rPr>
              <w:t>对</w:t>
            </w:r>
            <w:r>
              <w:rPr>
                <w:rFonts w:ascii="SimSun" w:hAnsi="SimSun" w:eastAsia="SimSun"/>
                <w:szCs w:val="21"/>
              </w:rPr>
              <w:t>中外不同时期的建筑风格形制特征</w:t>
            </w:r>
            <w:r>
              <w:rPr>
                <w:rFonts w:hint="eastAsia" w:ascii="SimSun" w:hAnsi="SimSun" w:eastAsia="SimSun"/>
                <w:szCs w:val="21"/>
              </w:rPr>
              <w:t>有基本的认识；对</w:t>
            </w:r>
            <w:r>
              <w:rPr>
                <w:rFonts w:ascii="SimSun" w:hAnsi="SimSun" w:eastAsia="SimSun"/>
                <w:szCs w:val="21"/>
              </w:rPr>
              <w:t>其背后的政治、社会、经济、技术背景</w:t>
            </w:r>
            <w:r>
              <w:rPr>
                <w:rFonts w:hint="eastAsia" w:ascii="SimSun" w:hAnsi="SimSun" w:eastAsia="SimSun"/>
                <w:szCs w:val="21"/>
              </w:rPr>
              <w:t>的一般性知识有较好的理解；对</w:t>
            </w:r>
            <w:r>
              <w:rPr>
                <w:rFonts w:ascii="SimSun" w:hAnsi="SimSun" w:eastAsia="SimSun"/>
                <w:szCs w:val="21"/>
              </w:rPr>
              <w:t>建筑形制与工艺时代性、地域性和民族性</w:t>
            </w:r>
            <w:r>
              <w:rPr>
                <w:rFonts w:hint="eastAsia" w:ascii="SimSun" w:hAnsi="SimSun" w:eastAsia="SimSun"/>
                <w:szCs w:val="21"/>
              </w:rPr>
              <w:t>有一定见解</w:t>
            </w:r>
            <w:r>
              <w:rPr>
                <w:rFonts w:ascii="SimSun" w:hAnsi="SimSun" w:eastAsia="SimSun"/>
                <w:szCs w:val="21"/>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较差</w:t>
            </w:r>
            <w:r>
              <w:rPr>
                <w:rFonts w:ascii="SimSun" w:hAnsi="SimSun" w:eastAsia="SimSun"/>
                <w:szCs w:val="21"/>
              </w:rPr>
              <w:t>掌握古代与近代历史建筑的主要类型，构造形制，等级制度；</w:t>
            </w:r>
            <w:r>
              <w:rPr>
                <w:rFonts w:hint="eastAsia" w:ascii="SimSun" w:hAnsi="SimSun" w:eastAsia="SimSun"/>
                <w:szCs w:val="21"/>
              </w:rPr>
              <w:t>基本了解</w:t>
            </w:r>
            <w:r>
              <w:rPr>
                <w:rFonts w:ascii="SimSun" w:hAnsi="SimSun" w:eastAsia="SimSun"/>
                <w:szCs w:val="21"/>
              </w:rPr>
              <w:t>中外不同时期的建筑风格形制特征，</w:t>
            </w:r>
            <w:r>
              <w:rPr>
                <w:rFonts w:hint="eastAsia" w:ascii="SimSun" w:hAnsi="SimSun" w:eastAsia="SimSun"/>
                <w:szCs w:val="21"/>
              </w:rPr>
              <w:t>但不会对</w:t>
            </w:r>
            <w:r>
              <w:rPr>
                <w:rFonts w:ascii="SimSun" w:hAnsi="SimSun" w:eastAsia="SimSun"/>
                <w:szCs w:val="21"/>
              </w:rPr>
              <w:t>其背后的政治、社会、经济、技术背景</w:t>
            </w:r>
            <w:r>
              <w:rPr>
                <w:rFonts w:hint="eastAsia" w:ascii="SimSun" w:hAnsi="SimSun" w:eastAsia="SimSun"/>
                <w:szCs w:val="21"/>
              </w:rPr>
              <w:t>进行分析；基本理解</w:t>
            </w:r>
            <w:r>
              <w:rPr>
                <w:rFonts w:ascii="SimSun" w:hAnsi="SimSun" w:eastAsia="SimSun"/>
                <w:szCs w:val="21"/>
              </w:rPr>
              <w:t>建筑形制与工艺时代性、地域性和民族性</w:t>
            </w:r>
            <w:r>
              <w:rPr>
                <w:rFonts w:hint="eastAsia" w:ascii="SimSun" w:hAnsi="SimSun" w:eastAsia="SimSun"/>
                <w:szCs w:val="21"/>
              </w:rPr>
              <w:t>，但认识比较肤浅。</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SimSun" w:hAnsi="SimSun" w:eastAsia="SimSun"/>
                <w:szCs w:val="21"/>
              </w:rPr>
            </w:pPr>
            <w:r>
              <w:rPr>
                <w:rFonts w:hint="eastAsia" w:ascii="SimSun" w:hAnsi="SimSun" w:eastAsia="SimSun"/>
                <w:szCs w:val="21"/>
              </w:rPr>
              <w:t>不能</w:t>
            </w:r>
            <w:r>
              <w:rPr>
                <w:rFonts w:ascii="SimSun" w:hAnsi="SimSun" w:eastAsia="SimSun"/>
                <w:szCs w:val="21"/>
              </w:rPr>
              <w:t>掌握古代与近代历史建筑的主要类型，构造形制，等级制度；</w:t>
            </w:r>
            <w:r>
              <w:rPr>
                <w:rFonts w:hint="eastAsia" w:ascii="SimSun" w:hAnsi="SimSun" w:eastAsia="SimSun"/>
                <w:szCs w:val="21"/>
              </w:rPr>
              <w:t>不了解</w:t>
            </w:r>
            <w:r>
              <w:rPr>
                <w:rFonts w:ascii="SimSun" w:hAnsi="SimSun" w:eastAsia="SimSun"/>
                <w:szCs w:val="21"/>
              </w:rPr>
              <w:t>中外不同时期的建筑风格形制特征，</w:t>
            </w:r>
            <w:r>
              <w:rPr>
                <w:rFonts w:hint="eastAsia" w:ascii="SimSun" w:hAnsi="SimSun" w:eastAsia="SimSun"/>
                <w:szCs w:val="21"/>
              </w:rPr>
              <w:t>不会对</w:t>
            </w:r>
            <w:r>
              <w:rPr>
                <w:rFonts w:ascii="SimSun" w:hAnsi="SimSun" w:eastAsia="SimSun"/>
                <w:szCs w:val="21"/>
              </w:rPr>
              <w:t>其背后的政治、社会、经济、技术背景</w:t>
            </w:r>
            <w:r>
              <w:rPr>
                <w:rFonts w:hint="eastAsia" w:ascii="SimSun" w:hAnsi="SimSun" w:eastAsia="SimSun"/>
                <w:szCs w:val="21"/>
              </w:rPr>
              <w:t>进行分析；不理解</w:t>
            </w:r>
            <w:r>
              <w:rPr>
                <w:rFonts w:ascii="SimSun" w:hAnsi="SimSun" w:eastAsia="SimSun"/>
                <w:szCs w:val="21"/>
              </w:rPr>
              <w:t>建筑形制与工艺时代性、地域性和民族性</w:t>
            </w:r>
            <w:r>
              <w:rPr>
                <w:rFonts w:hint="eastAsia" w:ascii="SimSun" w:hAnsi="SimSun" w:eastAsia="SimSu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left"/>
              <w:rPr>
                <w:rFonts w:hAnsi="SimSun"/>
                <w:bCs/>
              </w:rPr>
            </w:pPr>
            <w:r>
              <w:rPr>
                <w:rFonts w:hint="eastAsia" w:hAnsi="SimSun"/>
                <w:bCs/>
              </w:rPr>
              <w:t>掌握</w:t>
            </w:r>
            <w:r>
              <w:rPr>
                <w:rFonts w:hAnsi="SimSun"/>
                <w:bCs/>
              </w:rPr>
              <w:t>古代与近代建筑不同材料的基本知识和特性，加工工具和操作流程</w:t>
            </w:r>
            <w:r>
              <w:rPr>
                <w:rFonts w:hint="eastAsia" w:hAnsi="SimSun"/>
                <w:bCs/>
              </w:rPr>
              <w:t>；</w:t>
            </w:r>
            <w:r>
              <w:rPr>
                <w:rFonts w:hint="eastAsia" w:hAnsi="SimSun" w:cs="SimSun"/>
              </w:rPr>
              <w:t>掌握古代与近代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技术，熟悉建筑细部特征和术语；能在</w:t>
            </w:r>
            <w:r>
              <w:rPr>
                <w:rFonts w:hAnsi="SimSun" w:cs="SimSun"/>
              </w:rPr>
              <w:t>工匠师傅</w:t>
            </w:r>
            <w:r>
              <w:rPr>
                <w:rFonts w:hint="eastAsia" w:hAnsi="SimSun" w:cs="SimSun"/>
              </w:rPr>
              <w:t>或工艺手册的</w:t>
            </w:r>
            <w:r>
              <w:rPr>
                <w:rFonts w:hAnsi="SimSun" w:cs="SimSun"/>
              </w:rPr>
              <w:t>指导下</w:t>
            </w:r>
            <w:r>
              <w:rPr>
                <w:rFonts w:hint="eastAsia" w:hAnsi="SimSun" w:cs="SimSun"/>
              </w:rPr>
              <w:t>完成一种传统或近代工艺，作品质量高，工艺记录报告表达规范。</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left"/>
              <w:rPr>
                <w:rFonts w:hint="eastAsia" w:hAnsi="SimSun"/>
                <w:bCs/>
              </w:rPr>
            </w:pPr>
            <w:r>
              <w:rPr>
                <w:rFonts w:hint="eastAsia" w:hAnsi="SimSun"/>
                <w:bCs/>
              </w:rPr>
              <w:t>较熟悉</w:t>
            </w:r>
            <w:r>
              <w:rPr>
                <w:rFonts w:hAnsi="SimSun"/>
                <w:bCs/>
              </w:rPr>
              <w:t>古代与近代建筑不同材料的基本知识和特性，加工工具和操作流程</w:t>
            </w:r>
            <w:r>
              <w:rPr>
                <w:rFonts w:hint="eastAsia" w:hAnsi="SimSun"/>
                <w:bCs/>
              </w:rPr>
              <w:t>；</w:t>
            </w:r>
            <w:r>
              <w:rPr>
                <w:rFonts w:hint="eastAsia" w:hAnsi="SimSun" w:cs="SimSun"/>
              </w:rPr>
              <w:t>较好掌握古代与近代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技术，较熟悉建筑细部特征和术语；能在</w:t>
            </w:r>
            <w:r>
              <w:rPr>
                <w:rFonts w:hAnsi="SimSun" w:cs="SimSun"/>
              </w:rPr>
              <w:t>工匠师傅</w:t>
            </w:r>
            <w:r>
              <w:rPr>
                <w:rFonts w:hint="eastAsia" w:hAnsi="SimSun" w:cs="SimSun"/>
              </w:rPr>
              <w:t>或工艺手册的</w:t>
            </w:r>
            <w:r>
              <w:rPr>
                <w:rFonts w:hAnsi="SimSun" w:cs="SimSun"/>
              </w:rPr>
              <w:t>指导下</w:t>
            </w:r>
            <w:r>
              <w:rPr>
                <w:rFonts w:hint="eastAsia" w:hAnsi="SimSun" w:cs="SimSun"/>
              </w:rPr>
              <w:t>完成一种传统或近代工艺，作品质量较好，工艺记录报告表达较规范。</w:t>
            </w:r>
          </w:p>
          <w:p>
            <w:pPr>
              <w:spacing w:before="156" w:beforeLines="50" w:after="156" w:afterLines="50"/>
              <w:rPr>
                <w:rFonts w:ascii="SimSun" w:hAnsi="SimSun" w:eastAsia="SimSun"/>
                <w:szCs w:val="21"/>
              </w:rPr>
            </w:pP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了解古</w:t>
            </w:r>
            <w:r>
              <w:rPr>
                <w:rFonts w:hAnsi="SimSun"/>
                <w:bCs/>
              </w:rPr>
              <w:t>代与近代建筑不同材料的基本知识和特性，加工工具和操作流程</w:t>
            </w:r>
            <w:r>
              <w:rPr>
                <w:rFonts w:hint="eastAsia" w:hAnsi="SimSun"/>
                <w:bCs/>
              </w:rPr>
              <w:t>；</w:t>
            </w:r>
            <w:r>
              <w:rPr>
                <w:rFonts w:hint="eastAsia" w:hAnsi="SimSun" w:cs="SimSun"/>
              </w:rPr>
              <w:t>基本掌握古代与近代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技术，基本了解建筑细部特征和术语；能在</w:t>
            </w:r>
            <w:r>
              <w:rPr>
                <w:rFonts w:hAnsi="SimSun" w:cs="SimSun"/>
              </w:rPr>
              <w:t>工匠师傅</w:t>
            </w:r>
            <w:r>
              <w:rPr>
                <w:rFonts w:hint="eastAsia" w:hAnsi="SimSun" w:cs="SimSun"/>
              </w:rPr>
              <w:t>或工艺手册的</w:t>
            </w:r>
            <w:r>
              <w:rPr>
                <w:rFonts w:hAnsi="SimSun" w:cs="SimSun"/>
              </w:rPr>
              <w:t>指导下</w:t>
            </w:r>
            <w:r>
              <w:rPr>
                <w:rFonts w:hint="eastAsia" w:hAnsi="SimSun" w:cs="SimSun"/>
              </w:rPr>
              <w:t>完成一种传统或近代工艺，作品质量一般，工艺记录报告表现一般。</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szCs w:val="21"/>
              </w:rPr>
              <w:t>较差认识</w:t>
            </w:r>
            <w:r>
              <w:rPr>
                <w:rFonts w:hAnsi="SimSun"/>
                <w:bCs/>
              </w:rPr>
              <w:t>古代与近代建筑不同材料的基本知识和特性，加工工具和操作流程</w:t>
            </w:r>
            <w:r>
              <w:rPr>
                <w:rFonts w:hint="eastAsia" w:hAnsi="SimSun"/>
                <w:bCs/>
              </w:rPr>
              <w:t>；</w:t>
            </w:r>
            <w:r>
              <w:rPr>
                <w:rFonts w:hint="eastAsia" w:hAnsi="SimSun" w:cs="SimSun"/>
              </w:rPr>
              <w:t>较差掌握古代与近代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技术，不熟悉建筑细部特征和术语；能在</w:t>
            </w:r>
            <w:r>
              <w:rPr>
                <w:rFonts w:hAnsi="SimSun" w:cs="SimSun"/>
              </w:rPr>
              <w:t>工匠师傅</w:t>
            </w:r>
            <w:r>
              <w:rPr>
                <w:rFonts w:hint="eastAsia" w:hAnsi="SimSun" w:cs="SimSun"/>
              </w:rPr>
              <w:t>或工艺手册的</w:t>
            </w:r>
            <w:r>
              <w:rPr>
                <w:rFonts w:hAnsi="SimSun" w:cs="SimSun"/>
              </w:rPr>
              <w:t>指导下</w:t>
            </w:r>
            <w:r>
              <w:rPr>
                <w:rFonts w:hint="eastAsia" w:hAnsi="SimSun" w:cs="SimSun"/>
              </w:rPr>
              <w:t>完成一种传统或近代工艺，作品质量较差，工艺记录报告完整。</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szCs w:val="21"/>
              </w:rPr>
              <w:t>不了解</w:t>
            </w:r>
            <w:r>
              <w:rPr>
                <w:rFonts w:hAnsi="SimSun"/>
                <w:bCs/>
              </w:rPr>
              <w:t>古代与近代建筑不同材料的基本知识和特性，加工工具和操作流程</w:t>
            </w:r>
            <w:r>
              <w:rPr>
                <w:rFonts w:hint="eastAsia" w:hAnsi="SimSun"/>
                <w:bCs/>
              </w:rPr>
              <w:t>；</w:t>
            </w:r>
            <w:r>
              <w:rPr>
                <w:rFonts w:hint="eastAsia" w:hAnsi="SimSun" w:cs="SimSun"/>
              </w:rPr>
              <w:t>不了解古代与近代</w:t>
            </w:r>
            <w:r>
              <w:rPr>
                <w:rFonts w:hAnsi="SimSun" w:cs="SimSun"/>
              </w:rPr>
              <w:t>建筑的</w:t>
            </w:r>
            <w:r>
              <w:rPr>
                <w:rFonts w:hint="eastAsia" w:hAnsi="SimSun" w:cs="SimSun"/>
              </w:rPr>
              <w:t>组成</w:t>
            </w:r>
            <w:r>
              <w:rPr>
                <w:rFonts w:hAnsi="SimSun" w:cs="SimSun"/>
              </w:rPr>
              <w:t>与构造</w:t>
            </w:r>
            <w:r>
              <w:rPr>
                <w:rFonts w:hint="eastAsia" w:hAnsi="SimSun" w:cs="SimSun"/>
              </w:rPr>
              <w:t>技术，不了解建筑细部特征和术语；未能在</w:t>
            </w:r>
            <w:r>
              <w:rPr>
                <w:rFonts w:hAnsi="SimSun" w:cs="SimSun"/>
              </w:rPr>
              <w:t>工匠师傅</w:t>
            </w:r>
            <w:r>
              <w:rPr>
                <w:rFonts w:hint="eastAsia" w:hAnsi="SimSun" w:cs="SimSun"/>
              </w:rPr>
              <w:t>或工艺手册的</w:t>
            </w:r>
            <w:r>
              <w:rPr>
                <w:rFonts w:hAnsi="SimSun" w:cs="SimSun"/>
              </w:rPr>
              <w:t>指导下</w:t>
            </w:r>
            <w:r>
              <w:rPr>
                <w:rFonts w:hint="eastAsia" w:hAnsi="SimSun" w:cs="SimSun"/>
              </w:rPr>
              <w:t>完整地完成一种传统或近代工艺，工艺记录报告无逻辑，内容不完整。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SimSun" w:hAnsi="SimSun" w:eastAsia="SimSun"/>
                <w:b/>
                <w:bCs/>
                <w:kern w:val="0"/>
                <w:szCs w:val="21"/>
              </w:rPr>
            </w:pPr>
            <w:r>
              <w:rPr>
                <w:rFonts w:hint="eastAsia" w:ascii="SimSun" w:hAnsi="SimSun" w:eastAsia="SimSun"/>
                <w:b/>
                <w:bCs/>
                <w:kern w:val="0"/>
                <w:szCs w:val="21"/>
              </w:rPr>
              <w:t>课程</w:t>
            </w:r>
          </w:p>
          <w:p>
            <w:pPr>
              <w:spacing w:before="156" w:beforeLines="50" w:after="156" w:afterLines="50"/>
              <w:jc w:val="center"/>
              <w:rPr>
                <w:rFonts w:ascii="SimSun" w:hAnsi="SimSun" w:eastAsia="SimSun"/>
                <w:b/>
                <w:bCs/>
                <w:kern w:val="0"/>
                <w:szCs w:val="21"/>
              </w:rPr>
            </w:pPr>
            <w:r>
              <w:rPr>
                <w:rFonts w:ascii="SimSun" w:hAnsi="SimSun" w:eastAsia="SimSun"/>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left"/>
              <w:rPr>
                <w:rFonts w:hAnsi="SimSun"/>
                <w:bCs/>
              </w:rPr>
            </w:pPr>
            <w:r>
              <w:rPr>
                <w:rFonts w:hint="eastAsia" w:hAnsi="SimSun"/>
                <w:bCs/>
              </w:rPr>
              <w:t>能够深入解读历史图纸的图像和术语含义，有效完成模型复原，并能选择恰当的剖开方式有创造性地展示该建筑的构造和材料特征，模型手工精良，表达的建造信息准确。</w:t>
            </w:r>
          </w:p>
          <w:p>
            <w:pPr>
              <w:spacing w:before="156" w:beforeLines="50" w:after="156" w:afterLines="50"/>
              <w:rPr>
                <w:rFonts w:hint="eastAsia" w:ascii="SimSun" w:hAnsi="SimSun" w:eastAsia="SimSun"/>
                <w:szCs w:val="21"/>
              </w:rPr>
            </w:pPr>
            <w:r>
              <w:rPr>
                <w:rFonts w:hint="eastAsia" w:ascii="SimSun" w:hAnsi="SimSun" w:eastAsia="SimSun"/>
                <w:b w:val="0"/>
                <w:bCs w:val="0"/>
                <w:color w:val="000000" w:themeColor="text1"/>
                <w:szCs w:val="21"/>
                <w14:textFill>
                  <w14:solidFill>
                    <w14:schemeClr w14:val="tx1"/>
                  </w14:solidFill>
                </w14:textFill>
              </w:rPr>
              <w:t>能够根据所选</w:t>
            </w:r>
            <w:r>
              <w:rPr>
                <w:rFonts w:hint="eastAsia" w:ascii="SimSun" w:hAnsi="SimSun" w:eastAsia="SimSun"/>
                <w:b w:val="0"/>
                <w:bCs w:val="0"/>
                <w:color w:val="000000" w:themeColor="text1"/>
                <w:szCs w:val="21"/>
                <w:lang w:val="en-US" w:eastAsia="zh-Hans"/>
                <w14:textFill>
                  <w14:solidFill>
                    <w14:schemeClr w14:val="tx1"/>
                  </w14:solidFill>
                </w14:textFill>
              </w:rPr>
              <w:t>建筑的时代和等级特征</w:t>
            </w:r>
            <w:r>
              <w:rPr>
                <w:rFonts w:hint="eastAsia" w:ascii="SimSun" w:hAnsi="SimSun" w:eastAsia="SimSun"/>
                <w:b w:val="0"/>
                <w:bCs w:val="0"/>
                <w:color w:val="000000" w:themeColor="text1"/>
                <w:szCs w:val="21"/>
                <w14:textFill>
                  <w14:solidFill>
                    <w14:schemeClr w14:val="tx1"/>
                  </w14:solidFill>
                </w14:textFill>
              </w:rPr>
              <w:t>，</w:t>
            </w:r>
            <w:r>
              <w:rPr>
                <w:rFonts w:hint="eastAsia" w:ascii="SimSun" w:hAnsi="SimSun" w:eastAsia="SimSun"/>
                <w:b w:val="0"/>
                <w:bCs w:val="0"/>
                <w:color w:val="000000" w:themeColor="text1"/>
                <w:szCs w:val="21"/>
                <w:lang w:val="en-US" w:eastAsia="zh-Hans"/>
                <w14:textFill>
                  <w14:solidFill>
                    <w14:schemeClr w14:val="tx1"/>
                  </w14:solidFill>
                </w14:textFill>
              </w:rPr>
              <w:t>恰当选择材等进行古建筑复原设计；建筑的平面形制与建筑功能相完美匹配，并能设计一定的家具陈设暗示建筑功能；立面元素丰富、比例准确；剖面结构精确；细部大样能够反映建筑的地域特征；图面精美，有韵味。</w:t>
            </w:r>
          </w:p>
        </w:tc>
        <w:tc>
          <w:tcPr>
            <w:tcW w:w="1984" w:type="dxa"/>
            <w:tcBorders>
              <w:top w:val="single" w:color="auto" w:sz="4" w:space="0"/>
              <w:left w:val="single" w:color="auto" w:sz="4" w:space="0"/>
              <w:bottom w:val="single" w:color="auto" w:sz="4" w:space="0"/>
              <w:right w:val="single" w:color="auto" w:sz="4" w:space="0"/>
            </w:tcBorders>
            <w:vAlign w:val="center"/>
          </w:tcPr>
          <w:p>
            <w:pPr>
              <w:pStyle w:val="2"/>
              <w:spacing w:before="156" w:beforeLines="50" w:after="156" w:afterLines="50"/>
              <w:jc w:val="left"/>
              <w:rPr>
                <w:rFonts w:hAnsi="SimSun"/>
                <w:bCs/>
              </w:rPr>
            </w:pPr>
            <w:r>
              <w:rPr>
                <w:rFonts w:hint="eastAsia" w:hAnsi="SimSun"/>
                <w:bCs/>
              </w:rPr>
              <w:t>能够解读历史图纸的图像和术语含义，较好完成模型复原，并能较好地展示该建筑的构造和材料特征，模型手工较精良，表达的建造信息基本准确。</w:t>
            </w:r>
          </w:p>
          <w:p>
            <w:pPr>
              <w:spacing w:before="156" w:beforeLines="50" w:after="156" w:afterLines="50"/>
              <w:rPr>
                <w:rFonts w:ascii="SimSun" w:hAnsi="SimSun" w:eastAsia="SimSun"/>
                <w:szCs w:val="21"/>
              </w:rPr>
            </w:pPr>
            <w:r>
              <w:rPr>
                <w:rFonts w:hint="eastAsia" w:ascii="SimSun" w:hAnsi="SimSun" w:eastAsia="SimSun"/>
                <w:color w:val="000000" w:themeColor="text1"/>
                <w:szCs w:val="21"/>
                <w14:textFill>
                  <w14:solidFill>
                    <w14:schemeClr w14:val="tx1"/>
                  </w14:solidFill>
                </w14:textFill>
              </w:rPr>
              <w:t>能够根据所选</w:t>
            </w:r>
            <w:r>
              <w:rPr>
                <w:rFonts w:hint="eastAsia" w:ascii="SimSun" w:hAnsi="SimSun" w:eastAsia="SimSun"/>
                <w:color w:val="000000" w:themeColor="text1"/>
                <w:szCs w:val="21"/>
                <w:lang w:val="en-US" w:eastAsia="zh-Hans"/>
                <w14:textFill>
                  <w14:solidFill>
                    <w14:schemeClr w14:val="tx1"/>
                  </w14:solidFill>
                </w14:textFill>
              </w:rPr>
              <w:t>建筑的时代和等级特征</w:t>
            </w:r>
            <w:r>
              <w:rPr>
                <w:rFonts w:hint="eastAsia" w:ascii="SimSun" w:hAnsi="SimSun" w:eastAsia="SimSun"/>
                <w:color w:val="000000" w:themeColor="text1"/>
                <w:szCs w:val="21"/>
                <w14:textFill>
                  <w14:solidFill>
                    <w14:schemeClr w14:val="tx1"/>
                  </w14:solidFill>
                </w14:textFill>
              </w:rPr>
              <w:t>，</w:t>
            </w:r>
            <w:r>
              <w:rPr>
                <w:rFonts w:hint="eastAsia" w:ascii="SimSun" w:hAnsi="SimSun" w:eastAsia="SimSun"/>
                <w:color w:val="000000" w:themeColor="text1"/>
                <w:szCs w:val="21"/>
                <w:lang w:val="en-US" w:eastAsia="zh-Hans"/>
                <w14:textFill>
                  <w14:solidFill>
                    <w14:schemeClr w14:val="tx1"/>
                  </w14:solidFill>
                </w14:textFill>
              </w:rPr>
              <w:t>恰当选择材等进行古建筑复原设计；建筑的平面形制与建筑功能相匹配；立面元素较丰富、比例准确；剖面结构较准确；细部大样能够基本反映建筑的地域特征；图面表达清晰。</w:t>
            </w:r>
          </w:p>
        </w:tc>
        <w:tc>
          <w:tcPr>
            <w:tcW w:w="1843"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能够解读历史图纸的图像和术语含义，基本完成模型复原，并能展示该建筑的构造和材料特征，模型手工一般，表达的建造信息基本正确。</w:t>
            </w:r>
          </w:p>
          <w:p>
            <w:pPr>
              <w:spacing w:before="156" w:beforeLines="50" w:after="156" w:afterLines="50"/>
              <w:rPr>
                <w:rFonts w:ascii="SimSun" w:hAnsi="SimSun" w:eastAsia="SimSun"/>
                <w:szCs w:val="21"/>
              </w:rPr>
            </w:pPr>
            <w:r>
              <w:rPr>
                <w:rFonts w:hint="eastAsia" w:ascii="SimSun" w:hAnsi="SimSun" w:eastAsia="SimSun"/>
                <w:b w:val="0"/>
                <w:bCs w:val="0"/>
                <w:color w:val="000000" w:themeColor="text1"/>
                <w:szCs w:val="21"/>
                <w14:textFill>
                  <w14:solidFill>
                    <w14:schemeClr w14:val="tx1"/>
                  </w14:solidFill>
                </w14:textFill>
              </w:rPr>
              <w:t>所选</w:t>
            </w:r>
            <w:r>
              <w:rPr>
                <w:rFonts w:hint="eastAsia" w:ascii="SimSun" w:hAnsi="SimSun" w:eastAsia="SimSun"/>
                <w:b w:val="0"/>
                <w:bCs w:val="0"/>
                <w:color w:val="000000" w:themeColor="text1"/>
                <w:szCs w:val="21"/>
                <w:lang w:val="en-US" w:eastAsia="zh-Hans"/>
                <w14:textFill>
                  <w14:solidFill>
                    <w14:schemeClr w14:val="tx1"/>
                  </w14:solidFill>
                </w14:textFill>
              </w:rPr>
              <w:t>建筑的时代和等级特征与材等的选择基本吻合；建筑的平面形制与建筑功能基本匹配；立面比例准确；剖面主体结构逻辑基本合理；有一定数量的细部大样设计；图面表达较清晰。</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基本能看懂历史图纸，但对一些图像和术语含义理解不够清晰；能基本完成模型复原，并能展示该建筑的构造和材料特征，模型手工较差，表达的建造信息有少量细节错误。</w:t>
            </w:r>
          </w:p>
          <w:p>
            <w:pPr>
              <w:spacing w:before="156" w:beforeLines="50" w:after="156" w:afterLines="50"/>
              <w:rPr>
                <w:rFonts w:ascii="SimSun" w:hAnsi="SimSun" w:eastAsia="SimSun"/>
                <w:szCs w:val="21"/>
              </w:rPr>
            </w:pPr>
            <w:r>
              <w:rPr>
                <w:rFonts w:hint="eastAsia" w:ascii="SimSun" w:hAnsi="SimSun" w:eastAsia="SimSun"/>
                <w:color w:val="000000" w:themeColor="text1"/>
                <w:szCs w:val="21"/>
                <w14:textFill>
                  <w14:solidFill>
                    <w14:schemeClr w14:val="tx1"/>
                  </w14:solidFill>
                </w14:textFill>
              </w:rPr>
              <w:t>所选</w:t>
            </w:r>
            <w:r>
              <w:rPr>
                <w:rFonts w:hint="eastAsia" w:ascii="SimSun" w:hAnsi="SimSun" w:eastAsia="SimSun"/>
                <w:color w:val="000000" w:themeColor="text1"/>
                <w:szCs w:val="21"/>
                <w:lang w:val="en-US" w:eastAsia="zh-Hans"/>
                <w14:textFill>
                  <w14:solidFill>
                    <w14:schemeClr w14:val="tx1"/>
                  </w14:solidFill>
                </w14:textFill>
              </w:rPr>
              <w:t>建筑的时代和等级特征与材等吻合度无过大出入；建筑的平面形制与建筑功能基本匹配；立面比例没有明显失真；剖面主体结构无明显错误；有一定数量的细部大样设计；能够按照要求完成图样的绘制。</w:t>
            </w:r>
          </w:p>
        </w:tc>
        <w:tc>
          <w:tcPr>
            <w:tcW w:w="1779" w:type="dxa"/>
            <w:tcBorders>
              <w:top w:val="single" w:color="auto" w:sz="4" w:space="0"/>
              <w:left w:val="single" w:color="auto" w:sz="4" w:space="0"/>
              <w:bottom w:val="single" w:color="auto" w:sz="4" w:space="0"/>
              <w:right w:val="single" w:color="auto" w:sz="4" w:space="0"/>
            </w:tcBorders>
          </w:tcPr>
          <w:p>
            <w:pPr>
              <w:pStyle w:val="2"/>
              <w:spacing w:before="156" w:beforeLines="50" w:after="156" w:afterLines="50"/>
              <w:jc w:val="left"/>
              <w:rPr>
                <w:rFonts w:hAnsi="SimSun"/>
                <w:bCs/>
              </w:rPr>
            </w:pPr>
            <w:r>
              <w:rPr>
                <w:rFonts w:hint="eastAsia" w:hAnsi="SimSun"/>
                <w:bCs/>
              </w:rPr>
              <w:t>不会解读历史图纸，不会解读图纸上的线条和术语；模型不完整，或模型复原成果与历史图纸不符；不会展示该建筑的构造和材料特征，表达的建造信息错误很多。</w:t>
            </w:r>
          </w:p>
          <w:p>
            <w:pPr>
              <w:spacing w:before="156" w:beforeLines="50" w:after="156" w:afterLines="50"/>
              <w:rPr>
                <w:rFonts w:ascii="SimSun" w:hAnsi="SimSun" w:eastAsia="SimSun"/>
                <w:szCs w:val="21"/>
              </w:rPr>
            </w:pPr>
            <w:r>
              <w:rPr>
                <w:rFonts w:hint="eastAsia" w:ascii="SimSun" w:hAnsi="SimSun" w:eastAsia="SimSun"/>
                <w:color w:val="000000" w:themeColor="text1"/>
                <w:szCs w:val="21"/>
                <w14:textFill>
                  <w14:solidFill>
                    <w14:schemeClr w14:val="tx1"/>
                  </w14:solidFill>
                </w14:textFill>
              </w:rPr>
              <w:t>所选</w:t>
            </w:r>
            <w:r>
              <w:rPr>
                <w:rFonts w:hint="eastAsia" w:ascii="SimSun" w:hAnsi="SimSun" w:eastAsia="SimSun"/>
                <w:color w:val="000000" w:themeColor="text1"/>
                <w:szCs w:val="21"/>
                <w:lang w:val="en-US" w:eastAsia="zh-Hans"/>
                <w14:textFill>
                  <w14:solidFill>
                    <w14:schemeClr w14:val="tx1"/>
                  </w14:solidFill>
                </w14:textFill>
              </w:rPr>
              <w:t>建筑的时代和等级特征与材等不吻合；建筑的平面形制与建筑功能不匹配；立面比例明显失真；剖面主体结构不符合逻辑；无细部大样设计；图样数量不完备。</w:t>
            </w:r>
          </w:p>
        </w:tc>
      </w:tr>
    </w:tbl>
    <w:p>
      <w:pPr>
        <w:widowControl/>
        <w:jc w:val="left"/>
        <w:rPr>
          <w:rFonts w:ascii="SimSun" w:hAnsi="SimSun" w:eastAsia="SimSu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等线">
    <w:altName w:val="汉仪中等线KW"/>
    <w:panose1 w:val="02010600030101010101"/>
    <w:charset w:val="86"/>
    <w:family w:val="auto"/>
    <w:pitch w:val="default"/>
    <w:sig w:usb0="00000000" w:usb1="00000000" w:usb2="00000016" w:usb3="00000000" w:csb0="0004000F" w:csb1="00000000"/>
  </w:font>
  <w:font w:name="SimSun">
    <w:panose1 w:val="02010600030101010101"/>
    <w:charset w:val="86"/>
    <w:family w:val="auto"/>
    <w:pitch w:val="default"/>
    <w:sig w:usb0="00000003" w:usb1="288F0000" w:usb2="00000006" w:usb3="00000000" w:csb0="00040001" w:csb1="00000000"/>
  </w:font>
  <w:font w:name="SimHei">
    <w:panose1 w:val="02010609060101010101"/>
    <w:charset w:val="86"/>
    <w:family w:val="modern"/>
    <w:pitch w:val="default"/>
    <w:sig w:usb0="800002BF" w:usb1="38CF7CFA" w:usb2="00000016" w:usb3="00000000" w:csb0="00040001" w:csb1="00000000"/>
  </w:font>
  <w:font w:name="TimesNewRomanPSMT">
    <w:panose1 w:val="02020703060505090304"/>
    <w:charset w:val="80"/>
    <w:family w:val="auto"/>
    <w:pitch w:val="default"/>
    <w:sig w:usb0="E0000AFF" w:usb1="00007843" w:usb2="00000001" w:usb3="00000000" w:csb0="400001BF" w:csb1="DFF70000"/>
  </w:font>
  <w:font w:name="Times">
    <w:panose1 w:val="00000500000000020000"/>
    <w:charset w:val="00"/>
    <w:family w:val="auto"/>
    <w:pitch w:val="default"/>
    <w:sig w:usb0="E00002FF" w:usb1="5000205A" w:usb2="00000000" w:usb3="00000000" w:csb0="2000019F" w:csb1="4F01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F5251D"/>
    <w:multiLevelType w:val="multilevel"/>
    <w:tmpl w:val="5EF5251D"/>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E377877"/>
    <w:multiLevelType w:val="multilevel"/>
    <w:tmpl w:val="6E377877"/>
    <w:lvl w:ilvl="0" w:tentative="0">
      <w:start w:val="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44460"/>
    <w:rsid w:val="00066D61"/>
    <w:rsid w:val="00077A5F"/>
    <w:rsid w:val="00091412"/>
    <w:rsid w:val="000B0473"/>
    <w:rsid w:val="000D3491"/>
    <w:rsid w:val="000F054A"/>
    <w:rsid w:val="00103567"/>
    <w:rsid w:val="001515EF"/>
    <w:rsid w:val="001B26C6"/>
    <w:rsid w:val="001C16AB"/>
    <w:rsid w:val="001D36E0"/>
    <w:rsid w:val="001E5724"/>
    <w:rsid w:val="00214C6F"/>
    <w:rsid w:val="00220671"/>
    <w:rsid w:val="00227942"/>
    <w:rsid w:val="00242673"/>
    <w:rsid w:val="00250FF4"/>
    <w:rsid w:val="00285327"/>
    <w:rsid w:val="002A563D"/>
    <w:rsid w:val="002A7568"/>
    <w:rsid w:val="002C5A48"/>
    <w:rsid w:val="002E0D3F"/>
    <w:rsid w:val="002F1119"/>
    <w:rsid w:val="002F4AAE"/>
    <w:rsid w:val="003004F1"/>
    <w:rsid w:val="00313A87"/>
    <w:rsid w:val="00322986"/>
    <w:rsid w:val="0032648D"/>
    <w:rsid w:val="0034254B"/>
    <w:rsid w:val="003735F7"/>
    <w:rsid w:val="0038665C"/>
    <w:rsid w:val="00391BF6"/>
    <w:rsid w:val="003D1A7D"/>
    <w:rsid w:val="003D2088"/>
    <w:rsid w:val="003D6A8C"/>
    <w:rsid w:val="004070CF"/>
    <w:rsid w:val="004207AF"/>
    <w:rsid w:val="0044074C"/>
    <w:rsid w:val="004725A9"/>
    <w:rsid w:val="004760C4"/>
    <w:rsid w:val="004A3D91"/>
    <w:rsid w:val="004C5F8D"/>
    <w:rsid w:val="004D1A61"/>
    <w:rsid w:val="004D5CE7"/>
    <w:rsid w:val="00511BED"/>
    <w:rsid w:val="0052145C"/>
    <w:rsid w:val="005250C7"/>
    <w:rsid w:val="00533B69"/>
    <w:rsid w:val="00563A59"/>
    <w:rsid w:val="005A0378"/>
    <w:rsid w:val="005A7FF5"/>
    <w:rsid w:val="005D632C"/>
    <w:rsid w:val="00603E94"/>
    <w:rsid w:val="00615A8B"/>
    <w:rsid w:val="0062561C"/>
    <w:rsid w:val="0063062A"/>
    <w:rsid w:val="0063655A"/>
    <w:rsid w:val="00646CB1"/>
    <w:rsid w:val="00665621"/>
    <w:rsid w:val="006C4B35"/>
    <w:rsid w:val="006E4F82"/>
    <w:rsid w:val="006F64C9"/>
    <w:rsid w:val="007639A2"/>
    <w:rsid w:val="007741D4"/>
    <w:rsid w:val="00795C5D"/>
    <w:rsid w:val="007A458A"/>
    <w:rsid w:val="007C379D"/>
    <w:rsid w:val="007C62ED"/>
    <w:rsid w:val="007E39E3"/>
    <w:rsid w:val="008128AD"/>
    <w:rsid w:val="008152C4"/>
    <w:rsid w:val="0082024C"/>
    <w:rsid w:val="00822583"/>
    <w:rsid w:val="008249E2"/>
    <w:rsid w:val="008560E2"/>
    <w:rsid w:val="00883675"/>
    <w:rsid w:val="00886EBF"/>
    <w:rsid w:val="00886F56"/>
    <w:rsid w:val="008B7567"/>
    <w:rsid w:val="0091452F"/>
    <w:rsid w:val="00957476"/>
    <w:rsid w:val="00995CC0"/>
    <w:rsid w:val="009B170A"/>
    <w:rsid w:val="009B176D"/>
    <w:rsid w:val="009F1A1C"/>
    <w:rsid w:val="00A03BBD"/>
    <w:rsid w:val="00A61EFD"/>
    <w:rsid w:val="00A634A2"/>
    <w:rsid w:val="00A72C7E"/>
    <w:rsid w:val="00AA4570"/>
    <w:rsid w:val="00AA630A"/>
    <w:rsid w:val="00AA7962"/>
    <w:rsid w:val="00AD6241"/>
    <w:rsid w:val="00AE0922"/>
    <w:rsid w:val="00AE0B60"/>
    <w:rsid w:val="00AE3D1A"/>
    <w:rsid w:val="00B03909"/>
    <w:rsid w:val="00B40ECD"/>
    <w:rsid w:val="00B50CFF"/>
    <w:rsid w:val="00B55094"/>
    <w:rsid w:val="00B63128"/>
    <w:rsid w:val="00B665D9"/>
    <w:rsid w:val="00B67B30"/>
    <w:rsid w:val="00B835EF"/>
    <w:rsid w:val="00B9654D"/>
    <w:rsid w:val="00BA23F0"/>
    <w:rsid w:val="00BB5AF1"/>
    <w:rsid w:val="00BC4354"/>
    <w:rsid w:val="00BD735E"/>
    <w:rsid w:val="00C00798"/>
    <w:rsid w:val="00C03089"/>
    <w:rsid w:val="00C31E12"/>
    <w:rsid w:val="00C40820"/>
    <w:rsid w:val="00C54636"/>
    <w:rsid w:val="00C7742B"/>
    <w:rsid w:val="00C94A86"/>
    <w:rsid w:val="00CA53B2"/>
    <w:rsid w:val="00CB068E"/>
    <w:rsid w:val="00CC2188"/>
    <w:rsid w:val="00D02F99"/>
    <w:rsid w:val="00D044A5"/>
    <w:rsid w:val="00D13271"/>
    <w:rsid w:val="00D14471"/>
    <w:rsid w:val="00D417A1"/>
    <w:rsid w:val="00D504B7"/>
    <w:rsid w:val="00D715F7"/>
    <w:rsid w:val="00D80ADD"/>
    <w:rsid w:val="00D95886"/>
    <w:rsid w:val="00D96667"/>
    <w:rsid w:val="00DD434E"/>
    <w:rsid w:val="00DD7B5F"/>
    <w:rsid w:val="00DE7849"/>
    <w:rsid w:val="00E05E8B"/>
    <w:rsid w:val="00E366AB"/>
    <w:rsid w:val="00E52AD7"/>
    <w:rsid w:val="00E76E34"/>
    <w:rsid w:val="00E8453C"/>
    <w:rsid w:val="00E872DF"/>
    <w:rsid w:val="00E9694D"/>
    <w:rsid w:val="00ED7F81"/>
    <w:rsid w:val="00EE5467"/>
    <w:rsid w:val="00EE5BA7"/>
    <w:rsid w:val="00F01AD8"/>
    <w:rsid w:val="00F23DA9"/>
    <w:rsid w:val="00F421F6"/>
    <w:rsid w:val="00F45BD8"/>
    <w:rsid w:val="00F56396"/>
    <w:rsid w:val="00F7275E"/>
    <w:rsid w:val="00F85037"/>
    <w:rsid w:val="00F95C7E"/>
    <w:rsid w:val="00FA0C23"/>
    <w:rsid w:val="00FA3850"/>
    <w:rsid w:val="00FB1A66"/>
    <w:rsid w:val="00FB4DEF"/>
    <w:rsid w:val="00FB77A1"/>
    <w:rsid w:val="00FC24B5"/>
    <w:rsid w:val="00FF2856"/>
    <w:rsid w:val="00FF51EF"/>
    <w:rsid w:val="0FCC1B92"/>
    <w:rsid w:val="13E2BE52"/>
    <w:rsid w:val="1A1F7526"/>
    <w:rsid w:val="1AD72FF7"/>
    <w:rsid w:val="1BDF07B5"/>
    <w:rsid w:val="1EFD5757"/>
    <w:rsid w:val="1FF9E0DE"/>
    <w:rsid w:val="2FD5CD76"/>
    <w:rsid w:val="2FDD31D7"/>
    <w:rsid w:val="2FF9F498"/>
    <w:rsid w:val="39FFD015"/>
    <w:rsid w:val="3B7F839E"/>
    <w:rsid w:val="3E6FF488"/>
    <w:rsid w:val="3E9F1936"/>
    <w:rsid w:val="3EDE4E08"/>
    <w:rsid w:val="3EFD3816"/>
    <w:rsid w:val="3FD24DBB"/>
    <w:rsid w:val="3FD7A6B3"/>
    <w:rsid w:val="3FF78A27"/>
    <w:rsid w:val="3FFD3120"/>
    <w:rsid w:val="3FFF7D4C"/>
    <w:rsid w:val="45EF46E4"/>
    <w:rsid w:val="47FFB5EE"/>
    <w:rsid w:val="490A56B4"/>
    <w:rsid w:val="4F4FB55E"/>
    <w:rsid w:val="4FB6E7A2"/>
    <w:rsid w:val="55286710"/>
    <w:rsid w:val="5DD3A134"/>
    <w:rsid w:val="5DFE4A65"/>
    <w:rsid w:val="5ED389F8"/>
    <w:rsid w:val="5F628678"/>
    <w:rsid w:val="5FBB39FA"/>
    <w:rsid w:val="5FDB3DBD"/>
    <w:rsid w:val="5FE701BD"/>
    <w:rsid w:val="5FFAC714"/>
    <w:rsid w:val="63FF3EE9"/>
    <w:rsid w:val="685E8CC1"/>
    <w:rsid w:val="6B5B37D0"/>
    <w:rsid w:val="6BDE8F45"/>
    <w:rsid w:val="6CEED1A6"/>
    <w:rsid w:val="6DFD0B43"/>
    <w:rsid w:val="6F2592D7"/>
    <w:rsid w:val="6FE3F5B1"/>
    <w:rsid w:val="6FE6C284"/>
    <w:rsid w:val="6FFF419C"/>
    <w:rsid w:val="6FFF8EED"/>
    <w:rsid w:val="6FFFB0A6"/>
    <w:rsid w:val="7377BC5F"/>
    <w:rsid w:val="747FA570"/>
    <w:rsid w:val="74EF7182"/>
    <w:rsid w:val="75BB16C2"/>
    <w:rsid w:val="76D67269"/>
    <w:rsid w:val="76F41867"/>
    <w:rsid w:val="76FE521F"/>
    <w:rsid w:val="76FF5278"/>
    <w:rsid w:val="774BAEA3"/>
    <w:rsid w:val="776D9445"/>
    <w:rsid w:val="777E47D9"/>
    <w:rsid w:val="777EF4ED"/>
    <w:rsid w:val="77DB8684"/>
    <w:rsid w:val="77DBE5DA"/>
    <w:rsid w:val="79D7C9CE"/>
    <w:rsid w:val="79FE98A7"/>
    <w:rsid w:val="7A5F6C9F"/>
    <w:rsid w:val="7BE7733B"/>
    <w:rsid w:val="7BEB3526"/>
    <w:rsid w:val="7BF7AD01"/>
    <w:rsid w:val="7BFF47C1"/>
    <w:rsid w:val="7CEF9E0C"/>
    <w:rsid w:val="7CF9FFC9"/>
    <w:rsid w:val="7D6FDE87"/>
    <w:rsid w:val="7D9EFF16"/>
    <w:rsid w:val="7DDA9FC4"/>
    <w:rsid w:val="7DFD3C4A"/>
    <w:rsid w:val="7DFF46CA"/>
    <w:rsid w:val="7EBF2E34"/>
    <w:rsid w:val="7EE9D6A2"/>
    <w:rsid w:val="7EFE0758"/>
    <w:rsid w:val="7F3054C8"/>
    <w:rsid w:val="7FA999EC"/>
    <w:rsid w:val="7FBFE777"/>
    <w:rsid w:val="7FC44343"/>
    <w:rsid w:val="7FDB518D"/>
    <w:rsid w:val="7FF7D590"/>
    <w:rsid w:val="7FFDDC60"/>
    <w:rsid w:val="7FFFB7FA"/>
    <w:rsid w:val="8BDEF28F"/>
    <w:rsid w:val="8EFB90AA"/>
    <w:rsid w:val="942F5D65"/>
    <w:rsid w:val="9B3DA3E3"/>
    <w:rsid w:val="9CDF0224"/>
    <w:rsid w:val="A6E32F9F"/>
    <w:rsid w:val="B73F9EF8"/>
    <w:rsid w:val="BB490B5B"/>
    <w:rsid w:val="BBB3AE5A"/>
    <w:rsid w:val="BD4EFA7F"/>
    <w:rsid w:val="BDD841C0"/>
    <w:rsid w:val="BDDF79A2"/>
    <w:rsid w:val="BE677C7C"/>
    <w:rsid w:val="BEDF1A45"/>
    <w:rsid w:val="BEDF2AB4"/>
    <w:rsid w:val="BEF3EEA1"/>
    <w:rsid w:val="BF7BF7CD"/>
    <w:rsid w:val="BFBF9C45"/>
    <w:rsid w:val="BFF53726"/>
    <w:rsid w:val="C3DB17E9"/>
    <w:rsid w:val="C3EBDF2C"/>
    <w:rsid w:val="CF3F45FB"/>
    <w:rsid w:val="D79F877B"/>
    <w:rsid w:val="DBADAE36"/>
    <w:rsid w:val="DBE5BE3A"/>
    <w:rsid w:val="DBFF497D"/>
    <w:rsid w:val="DCFF2EA7"/>
    <w:rsid w:val="DD3F0E8F"/>
    <w:rsid w:val="DDFFEF97"/>
    <w:rsid w:val="DE35E045"/>
    <w:rsid w:val="DEBE7CAF"/>
    <w:rsid w:val="DFBD2A91"/>
    <w:rsid w:val="DFEF9771"/>
    <w:rsid w:val="DFF2CC77"/>
    <w:rsid w:val="DFF79EF7"/>
    <w:rsid w:val="DFFDE7FA"/>
    <w:rsid w:val="E3BDD71D"/>
    <w:rsid w:val="E41FA5CA"/>
    <w:rsid w:val="E73F1A3E"/>
    <w:rsid w:val="E7FD44E0"/>
    <w:rsid w:val="EC7D1888"/>
    <w:rsid w:val="EF6E772B"/>
    <w:rsid w:val="EFCD1353"/>
    <w:rsid w:val="EFF57C65"/>
    <w:rsid w:val="EFFD54F1"/>
    <w:rsid w:val="EFFEF08C"/>
    <w:rsid w:val="EFFFB627"/>
    <w:rsid w:val="F5CF17D2"/>
    <w:rsid w:val="F5DFB9CB"/>
    <w:rsid w:val="F6F6A027"/>
    <w:rsid w:val="F77B6F98"/>
    <w:rsid w:val="F7DB60C2"/>
    <w:rsid w:val="F7E9F304"/>
    <w:rsid w:val="F7FFF487"/>
    <w:rsid w:val="F8DF37D2"/>
    <w:rsid w:val="F9FE4A01"/>
    <w:rsid w:val="FAF9CC97"/>
    <w:rsid w:val="FAFEB61E"/>
    <w:rsid w:val="FAFF9BE9"/>
    <w:rsid w:val="FBAF8542"/>
    <w:rsid w:val="FCB77821"/>
    <w:rsid w:val="FCBBF936"/>
    <w:rsid w:val="FD4349A8"/>
    <w:rsid w:val="FD5E36DC"/>
    <w:rsid w:val="FDAF21C6"/>
    <w:rsid w:val="FDFFA148"/>
    <w:rsid w:val="FE7F90A6"/>
    <w:rsid w:val="FF1FF106"/>
    <w:rsid w:val="FF3F6535"/>
    <w:rsid w:val="FF6E938F"/>
    <w:rsid w:val="FF84FDA5"/>
    <w:rsid w:val="FF9FAF7E"/>
    <w:rsid w:val="FFBF8773"/>
    <w:rsid w:val="FFDF4F26"/>
    <w:rsid w:val="FFE526EE"/>
    <w:rsid w:val="FFEFE978"/>
    <w:rsid w:val="FFF36F89"/>
    <w:rsid w:val="FFFBD3AC"/>
    <w:rsid w:val="FFFF36EC"/>
    <w:rsid w:val="FFFFB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SimSun" w:hAnsi="Courier New" w:eastAsia="SimSun" w:cs="Times New Roman"/>
      <w:szCs w:val="20"/>
    </w:r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Times New Roman" w:hAnsi="Times New Roman" w:eastAsia="Times New Roman" w:cs="Times New Roman"/>
      <w:kern w:val="0"/>
      <w:sz w:val="24"/>
      <w:szCs w:val="24"/>
      <w:lang w:val="zh-C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Plain Text Char"/>
    <w:basedOn w:val="9"/>
    <w:link w:val="2"/>
    <w:qFormat/>
    <w:uiPriority w:val="99"/>
    <w:rPr>
      <w:rFonts w:ascii="SimSun" w:hAnsi="Courier New" w:eastAsia="SimSun" w:cs="Times New Roman"/>
      <w:szCs w:val="20"/>
    </w:rPr>
  </w:style>
  <w:style w:type="character" w:customStyle="1" w:styleId="11">
    <w:name w:val="Header Char"/>
    <w:basedOn w:val="9"/>
    <w:link w:val="5"/>
    <w:qFormat/>
    <w:uiPriority w:val="99"/>
    <w:rPr>
      <w:sz w:val="18"/>
      <w:szCs w:val="18"/>
    </w:rPr>
  </w:style>
  <w:style w:type="character" w:customStyle="1" w:styleId="12">
    <w:name w:val="Footer Char"/>
    <w:basedOn w:val="9"/>
    <w:link w:val="4"/>
    <w:qFormat/>
    <w:uiPriority w:val="99"/>
    <w:rPr>
      <w:sz w:val="18"/>
      <w:szCs w:val="18"/>
    </w:rPr>
  </w:style>
  <w:style w:type="character" w:customStyle="1" w:styleId="13">
    <w:name w:val="Balloon Text Char"/>
    <w:basedOn w:val="9"/>
    <w:link w:val="3"/>
    <w:semiHidden/>
    <w:qFormat/>
    <w:uiPriority w:val="99"/>
    <w:rPr>
      <w:sz w:val="18"/>
      <w:szCs w:val="18"/>
    </w:rPr>
  </w:style>
  <w:style w:type="paragraph" w:customStyle="1"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24</Pages>
  <Words>2439</Words>
  <Characters>13906</Characters>
  <Lines>115</Lines>
  <Paragraphs>32</Paragraphs>
  <TotalTime>3</TotalTime>
  <ScaleCrop>false</ScaleCrop>
  <LinksUpToDate>false</LinksUpToDate>
  <CharactersWithSpaces>16313</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2020-12-09T08:33:00Z</dcterms:created>
  <dc:creator>Windows User</dc:creator>
  <cp:lastModifiedBy>WPS_1614865836</cp:lastModifiedBy>
  <cp:lastPrinted>2020-12-25T07:17:00Z</cp:lastPrinted>
  <dcterms:modified xsi:type="dcterms:W3CDTF">2023-10-27T21:30:12Z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6E4C4858721F7C7203B13B65C7853829_42</vt:lpwstr>
  </property>
</Properties>
</file>