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0BD07" w14:textId="77777777" w:rsidR="00FC79D5" w:rsidRDefault="00A84781">
      <w:pPr>
        <w:spacing w:beforeLines="50" w:before="156" w:afterLines="50" w:after="156"/>
        <w:jc w:val="center"/>
        <w:rPr>
          <w:rFonts w:ascii="黑体" w:eastAsia="黑体" w:hAnsi="黑体"/>
          <w:sz w:val="32"/>
          <w:szCs w:val="32"/>
        </w:rPr>
      </w:pPr>
      <w:r>
        <w:rPr>
          <w:rFonts w:ascii="黑体" w:eastAsia="黑体" w:hAnsi="黑体" w:hint="eastAsia"/>
          <w:sz w:val="32"/>
          <w:szCs w:val="32"/>
        </w:rPr>
        <w:t>《园艺疗法与康复花园设计》课程教学大纲</w:t>
      </w:r>
    </w:p>
    <w:p w14:paraId="1E90863E" w14:textId="77777777" w:rsidR="00FC79D5" w:rsidRDefault="00A84781" w:rsidP="00A94895">
      <w:pPr>
        <w:pStyle w:val="a3"/>
        <w:spacing w:beforeLines="50" w:before="156" w:afterLines="50" w:after="156"/>
        <w:ind w:firstLineChars="200" w:firstLine="606"/>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FC79D5" w14:paraId="285CC826" w14:textId="77777777">
        <w:trPr>
          <w:jc w:val="center"/>
        </w:trPr>
        <w:tc>
          <w:tcPr>
            <w:tcW w:w="1135" w:type="dxa"/>
            <w:vAlign w:val="center"/>
          </w:tcPr>
          <w:p w14:paraId="297AC40E"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65C00428" w14:textId="77777777" w:rsidR="00FC79D5" w:rsidRDefault="00A84781">
            <w:pPr>
              <w:spacing w:beforeLines="50" w:before="156" w:afterLines="50" w:after="156"/>
              <w:jc w:val="left"/>
              <w:rPr>
                <w:rFonts w:ascii="宋体" w:eastAsia="宋体" w:hAnsi="宋体"/>
              </w:rPr>
            </w:pPr>
            <w:r>
              <w:rPr>
                <w:rFonts w:ascii="宋体" w:eastAsia="宋体" w:hAnsi="宋体" w:hint="eastAsia"/>
              </w:rPr>
              <w:t>H</w:t>
            </w:r>
            <w:r>
              <w:rPr>
                <w:rFonts w:ascii="宋体" w:eastAsia="宋体" w:hAnsi="宋体"/>
              </w:rPr>
              <w:t>o</w:t>
            </w:r>
            <w:r>
              <w:rPr>
                <w:rFonts w:ascii="宋体" w:eastAsia="宋体" w:hAnsi="宋体" w:hint="eastAsia"/>
              </w:rPr>
              <w:t>rticultural Therapy&amp; Healing Garden Design</w:t>
            </w:r>
          </w:p>
        </w:tc>
        <w:tc>
          <w:tcPr>
            <w:tcW w:w="1134" w:type="dxa"/>
            <w:vAlign w:val="center"/>
          </w:tcPr>
          <w:p w14:paraId="126C5FC8"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62A328B0" w14:textId="77777777" w:rsidR="00FC79D5" w:rsidRDefault="00A84781">
            <w:pPr>
              <w:spacing w:beforeLines="50" w:before="156" w:afterLines="50" w:after="156"/>
              <w:rPr>
                <w:rFonts w:ascii="宋体" w:eastAsia="宋体" w:hAnsi="宋体"/>
              </w:rPr>
            </w:pPr>
            <w:r>
              <w:rPr>
                <w:rFonts w:ascii="宋体" w:eastAsia="宋体" w:hAnsi="宋体" w:hint="eastAsia"/>
              </w:rPr>
              <w:t>CX411001</w:t>
            </w:r>
          </w:p>
        </w:tc>
      </w:tr>
      <w:tr w:rsidR="00FC79D5" w14:paraId="1FBFB549" w14:textId="77777777">
        <w:trPr>
          <w:jc w:val="center"/>
        </w:trPr>
        <w:tc>
          <w:tcPr>
            <w:tcW w:w="1135" w:type="dxa"/>
            <w:vAlign w:val="center"/>
          </w:tcPr>
          <w:p w14:paraId="0A7715FA"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592C5D4" w14:textId="77777777" w:rsidR="00FC79D5" w:rsidRDefault="00A84781">
            <w:pPr>
              <w:spacing w:beforeLines="50" w:before="156" w:afterLines="50" w:after="156"/>
              <w:jc w:val="left"/>
              <w:rPr>
                <w:rFonts w:ascii="宋体" w:eastAsia="宋体" w:hAnsi="宋体"/>
              </w:rPr>
            </w:pPr>
            <w:r>
              <w:rPr>
                <w:rFonts w:ascii="宋体" w:eastAsia="宋体" w:hAnsi="宋体" w:hint="eastAsia"/>
              </w:rPr>
              <w:t>专业选修课</w:t>
            </w:r>
          </w:p>
        </w:tc>
        <w:tc>
          <w:tcPr>
            <w:tcW w:w="1134" w:type="dxa"/>
            <w:vAlign w:val="center"/>
          </w:tcPr>
          <w:p w14:paraId="3ABC1DB9"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5DCD1587" w14:textId="77777777" w:rsidR="00FC79D5" w:rsidRDefault="00A84781">
            <w:pPr>
              <w:spacing w:beforeLines="50" w:before="156" w:afterLines="50" w:after="156"/>
              <w:rPr>
                <w:rFonts w:ascii="宋体" w:eastAsia="宋体" w:hAnsi="宋体"/>
              </w:rPr>
            </w:pPr>
            <w:r>
              <w:rPr>
                <w:rFonts w:ascii="宋体" w:eastAsia="宋体" w:hAnsi="宋体" w:hint="eastAsia"/>
              </w:rPr>
              <w:t>建筑学院各专业本科生</w:t>
            </w:r>
          </w:p>
        </w:tc>
      </w:tr>
      <w:tr w:rsidR="00FC79D5" w14:paraId="49D337FB" w14:textId="77777777">
        <w:trPr>
          <w:jc w:val="center"/>
        </w:trPr>
        <w:tc>
          <w:tcPr>
            <w:tcW w:w="1135" w:type="dxa"/>
            <w:vAlign w:val="center"/>
          </w:tcPr>
          <w:p w14:paraId="189A71D0"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80CE631" w14:textId="77777777" w:rsidR="00FC79D5" w:rsidRDefault="00A84781">
            <w:pPr>
              <w:spacing w:beforeLines="50" w:before="156" w:afterLines="50" w:after="156"/>
              <w:jc w:val="left"/>
              <w:rPr>
                <w:rFonts w:ascii="宋体" w:eastAsia="宋体" w:hAnsi="宋体"/>
              </w:rPr>
            </w:pPr>
            <w:r>
              <w:rPr>
                <w:rFonts w:ascii="宋体" w:eastAsia="宋体" w:hAnsi="宋体" w:hint="eastAsia"/>
              </w:rPr>
              <w:t>1.5</w:t>
            </w:r>
          </w:p>
        </w:tc>
        <w:tc>
          <w:tcPr>
            <w:tcW w:w="1134" w:type="dxa"/>
            <w:vAlign w:val="center"/>
          </w:tcPr>
          <w:p w14:paraId="21E7D765"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563EFF41" w14:textId="77777777" w:rsidR="00FC79D5" w:rsidRDefault="00A84781">
            <w:pPr>
              <w:spacing w:beforeLines="50" w:before="156" w:afterLines="50" w:after="156"/>
              <w:rPr>
                <w:rFonts w:ascii="宋体" w:eastAsia="宋体" w:hAnsi="宋体"/>
              </w:rPr>
            </w:pPr>
            <w:r>
              <w:rPr>
                <w:rFonts w:ascii="宋体" w:eastAsia="宋体" w:hAnsi="宋体" w:hint="eastAsia"/>
              </w:rPr>
              <w:t>36</w:t>
            </w:r>
          </w:p>
        </w:tc>
      </w:tr>
      <w:tr w:rsidR="00FC79D5" w14:paraId="2E7FA2A2" w14:textId="77777777">
        <w:trPr>
          <w:jc w:val="center"/>
        </w:trPr>
        <w:tc>
          <w:tcPr>
            <w:tcW w:w="1135" w:type="dxa"/>
            <w:vAlign w:val="center"/>
          </w:tcPr>
          <w:p w14:paraId="47176A15"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84D6F8F" w14:textId="77777777" w:rsidR="00FC79D5" w:rsidRDefault="00A84781">
            <w:pPr>
              <w:spacing w:beforeLines="50" w:before="156" w:afterLines="50" w:after="156"/>
              <w:jc w:val="left"/>
              <w:rPr>
                <w:rFonts w:ascii="宋体" w:eastAsia="宋体" w:hAnsi="宋体"/>
              </w:rPr>
            </w:pPr>
            <w:r>
              <w:rPr>
                <w:rFonts w:ascii="宋体" w:eastAsia="宋体" w:hAnsi="宋体" w:hint="eastAsia"/>
              </w:rPr>
              <w:t>郑丽</w:t>
            </w:r>
          </w:p>
        </w:tc>
        <w:tc>
          <w:tcPr>
            <w:tcW w:w="1134" w:type="dxa"/>
            <w:vAlign w:val="center"/>
          </w:tcPr>
          <w:p w14:paraId="7DBDA92C"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700FF039" w14:textId="77777777" w:rsidR="00FC79D5" w:rsidRDefault="00A84781">
            <w:pPr>
              <w:spacing w:beforeLines="50" w:before="156" w:afterLines="50" w:after="156"/>
              <w:rPr>
                <w:rFonts w:ascii="宋体" w:eastAsia="宋体" w:hAnsi="宋体"/>
              </w:rPr>
            </w:pPr>
            <w:r>
              <w:rPr>
                <w:rFonts w:ascii="宋体" w:eastAsia="宋体" w:hAnsi="宋体" w:hint="eastAsia"/>
              </w:rPr>
              <w:t>2021年7月</w:t>
            </w:r>
          </w:p>
        </w:tc>
      </w:tr>
      <w:tr w:rsidR="00FC79D5" w14:paraId="446DD27F" w14:textId="77777777">
        <w:trPr>
          <w:jc w:val="center"/>
        </w:trPr>
        <w:tc>
          <w:tcPr>
            <w:tcW w:w="1135" w:type="dxa"/>
            <w:vAlign w:val="center"/>
          </w:tcPr>
          <w:p w14:paraId="718EF84A" w14:textId="77777777" w:rsidR="00FC79D5" w:rsidRDefault="00A84781">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4D82E1D" w14:textId="629ECE18" w:rsidR="00FC79D5" w:rsidRDefault="00A84781" w:rsidP="00A84781">
            <w:pPr>
              <w:spacing w:beforeLines="50" w:before="156" w:afterLines="50" w:after="156"/>
              <w:rPr>
                <w:rFonts w:ascii="宋体" w:eastAsia="宋体" w:hAnsi="宋体"/>
              </w:rPr>
            </w:pPr>
            <w:r>
              <w:rPr>
                <w:rFonts w:ascii="Times" w:eastAsia="宋体" w:hAnsi="Times" w:cs="Times New Roman" w:hint="eastAsia"/>
                <w:sz w:val="24"/>
                <w:szCs w:val="24"/>
              </w:rPr>
              <w:t>《园艺疗法与康复花园设计》讲义</w:t>
            </w:r>
          </w:p>
        </w:tc>
      </w:tr>
    </w:tbl>
    <w:p w14:paraId="4431224F" w14:textId="77777777" w:rsidR="00FC79D5" w:rsidRDefault="00A84781" w:rsidP="00A94895">
      <w:pPr>
        <w:pStyle w:val="a3"/>
        <w:spacing w:beforeLines="50" w:before="156" w:afterLines="50" w:after="156"/>
        <w:ind w:firstLineChars="200" w:firstLine="606"/>
        <w:rPr>
          <w:rFonts w:hAnsi="宋体" w:cs="宋体"/>
        </w:rPr>
      </w:pPr>
      <w:r>
        <w:rPr>
          <w:rFonts w:ascii="黑体" w:eastAsia="黑体" w:hAnsi="黑体" w:cs="宋体" w:hint="eastAsia"/>
          <w:b/>
          <w:sz w:val="28"/>
          <w:szCs w:val="28"/>
        </w:rPr>
        <w:t>二、课程目标</w:t>
      </w:r>
    </w:p>
    <w:p w14:paraId="2BFE182D" w14:textId="77777777" w:rsidR="00FC79D5" w:rsidRDefault="00A84781">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ascii="黑体" w:eastAsia="黑体" w:hAnsi="黑体" w:cs="宋体"/>
          <w:b/>
          <w:sz w:val="24"/>
          <w:szCs w:val="24"/>
        </w:rPr>
        <w:t xml:space="preserve"> </w:t>
      </w:r>
    </w:p>
    <w:p w14:paraId="4DF24A44" w14:textId="77777777" w:rsidR="00FC79D5" w:rsidRDefault="00A84781">
      <w:pPr>
        <w:pStyle w:val="a3"/>
        <w:spacing w:beforeLines="50" w:before="156" w:afterLines="50" w:after="156"/>
        <w:ind w:firstLineChars="200" w:firstLine="420"/>
        <w:rPr>
          <w:rFonts w:hAnsi="宋体" w:cs="宋体"/>
        </w:rPr>
      </w:pPr>
      <w:r>
        <w:rPr>
          <w:rFonts w:asciiTheme="minorEastAsia" w:hAnsiTheme="minorEastAsia" w:hint="eastAsia"/>
        </w:rPr>
        <w:t>本课程要求学生掌握园艺疗法</w:t>
      </w:r>
      <w:r>
        <w:rPr>
          <w:rFonts w:asciiTheme="minorEastAsia" w:hAnsiTheme="minorEastAsia"/>
        </w:rPr>
        <w:t>基础知识</w:t>
      </w:r>
      <w:r>
        <w:rPr>
          <w:rFonts w:asciiTheme="minorEastAsia" w:hAnsiTheme="minorEastAsia" w:hint="eastAsia"/>
        </w:rPr>
        <w:t>，包括园艺疗法</w:t>
      </w:r>
      <w:r>
        <w:rPr>
          <w:rFonts w:asciiTheme="minorEastAsia" w:hAnsiTheme="minorEastAsia"/>
        </w:rPr>
        <w:t>的定义、历史和作用</w:t>
      </w:r>
      <w:r>
        <w:rPr>
          <w:rFonts w:asciiTheme="minorEastAsia" w:hAnsiTheme="minorEastAsia" w:hint="eastAsia"/>
        </w:rPr>
        <w:t>、园艺疗法的适用对象与实施场所，以及园艺疗法教育与科学研究，康复花园规划设计等</w:t>
      </w:r>
      <w:r>
        <w:rPr>
          <w:rFonts w:asciiTheme="minorEastAsia" w:hAnsiTheme="minorEastAsia"/>
        </w:rPr>
        <w:t>基础</w:t>
      </w:r>
      <w:r>
        <w:rPr>
          <w:rFonts w:asciiTheme="minorEastAsia" w:hAnsiTheme="minorEastAsia" w:hint="eastAsia"/>
        </w:rPr>
        <w:t>知识；培养认知园林植物与健康关系的能力、合理规划设计简单的康复花园的创新创业能力；塑造</w:t>
      </w:r>
      <w:r>
        <w:rPr>
          <w:rFonts w:asciiTheme="minorEastAsia" w:hAnsiTheme="minorEastAsia"/>
        </w:rPr>
        <w:t>通过</w:t>
      </w:r>
      <w:r>
        <w:rPr>
          <w:rFonts w:asciiTheme="minorEastAsia" w:hAnsiTheme="minorEastAsia" w:hint="eastAsia"/>
        </w:rPr>
        <w:t>园艺疗法引领健康生活的创新创业精神。</w:t>
      </w:r>
    </w:p>
    <w:p w14:paraId="6317FD53" w14:textId="77777777" w:rsidR="00FC79D5" w:rsidRDefault="00A84781">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rPr>
        <w:t xml:space="preserve"> </w:t>
      </w:r>
    </w:p>
    <w:p w14:paraId="2A5E4533" w14:textId="77777777" w:rsidR="00FC79D5" w:rsidRDefault="00A84781">
      <w:pPr>
        <w:pStyle w:val="a3"/>
        <w:spacing w:beforeLines="50" w:before="156" w:afterLines="50" w:after="156"/>
        <w:ind w:firstLineChars="200" w:firstLine="420"/>
        <w:rPr>
          <w:rFonts w:hAnsi="宋体" w:cs="宋体"/>
        </w:rPr>
      </w:pPr>
      <w:r>
        <w:rPr>
          <w:rFonts w:hAnsi="宋体" w:cs="宋体" w:hint="eastAsia"/>
        </w:rPr>
        <w:t>（</w:t>
      </w:r>
      <w:r>
        <w:rPr>
          <w:rFonts w:hAnsi="宋体" w:cs="宋体"/>
        </w:rPr>
        <w:t>课程目标规定</w:t>
      </w:r>
      <w:r>
        <w:rPr>
          <w:rFonts w:hAnsi="宋体" w:cs="宋体" w:hint="eastAsia"/>
        </w:rPr>
        <w:t>某一阶段的学生通过课程学习以后，在发展德、智、体、美、劳</w:t>
      </w:r>
      <w:r>
        <w:rPr>
          <w:rFonts w:hAnsi="宋体" w:cs="宋体"/>
        </w:rPr>
        <w:t>等方面</w:t>
      </w:r>
      <w:r>
        <w:rPr>
          <w:rFonts w:hAnsi="宋体" w:cs="宋体" w:hint="eastAsia"/>
        </w:rPr>
        <w:t>期望实现的程度，它是确定课程内容、教学目标和教学方法的基础。）</w:t>
      </w:r>
    </w:p>
    <w:p w14:paraId="7D918C84" w14:textId="77777777" w:rsidR="00FC79D5" w:rsidRDefault="00A84781" w:rsidP="00A94895">
      <w:pPr>
        <w:pStyle w:val="a3"/>
        <w:spacing w:beforeLines="50" w:before="156" w:afterLines="50" w:after="156"/>
        <w:ind w:firstLineChars="200" w:firstLine="454"/>
        <w:rPr>
          <w:rFonts w:hAnsi="宋体" w:cs="宋体"/>
          <w:b/>
        </w:rPr>
      </w:pPr>
      <w:r>
        <w:rPr>
          <w:rFonts w:hAnsi="宋体" w:cs="宋体" w:hint="eastAsia"/>
          <w:b/>
        </w:rPr>
        <w:t>课程目标1：掌握园艺疗法与康复花园相关基础知识</w:t>
      </w:r>
    </w:p>
    <w:p w14:paraId="53C89FBC" w14:textId="77777777" w:rsidR="00FC79D5" w:rsidRDefault="00A84781">
      <w:pPr>
        <w:pStyle w:val="a3"/>
        <w:spacing w:beforeLines="50" w:before="156" w:afterLines="50" w:after="156"/>
        <w:ind w:firstLineChars="200" w:firstLine="420"/>
        <w:rPr>
          <w:rFonts w:hAnsi="宋体" w:cs="宋体"/>
        </w:rPr>
      </w:pPr>
      <w:r>
        <w:rPr>
          <w:rFonts w:hAnsi="宋体" w:cs="宋体" w:hint="eastAsia"/>
        </w:rPr>
        <w:t>1．1</w:t>
      </w:r>
      <w:r>
        <w:rPr>
          <w:rFonts w:ascii="Arial" w:hAnsi="Arial" w:cs="Arial"/>
          <w:color w:val="262626"/>
          <w:kern w:val="0"/>
        </w:rPr>
        <w:t>要求学生掌握园艺疗法基础知识，包括园艺疗法的定义、历史和作用、园艺疗法的适用对象与</w:t>
      </w:r>
      <w:r>
        <w:rPr>
          <w:rFonts w:hAnsi="宋体" w:cs="宋体"/>
        </w:rPr>
        <w:t>实施</w:t>
      </w:r>
      <w:r>
        <w:rPr>
          <w:rFonts w:ascii="Arial" w:hAnsi="Arial" w:cs="Arial"/>
          <w:color w:val="262626"/>
          <w:kern w:val="0"/>
        </w:rPr>
        <w:t>场所</w:t>
      </w:r>
    </w:p>
    <w:p w14:paraId="52A4CBD5" w14:textId="77777777" w:rsidR="00FC79D5" w:rsidRDefault="00A84781">
      <w:pPr>
        <w:pStyle w:val="a3"/>
        <w:spacing w:beforeLines="50" w:before="156" w:afterLines="50" w:after="156"/>
        <w:ind w:firstLineChars="200" w:firstLine="420"/>
        <w:rPr>
          <w:rFonts w:ascii="Arial" w:hAnsi="Arial" w:cs="Arial"/>
          <w:color w:val="262626"/>
          <w:kern w:val="0"/>
        </w:rPr>
      </w:pPr>
      <w:r>
        <w:rPr>
          <w:rFonts w:hAnsi="宋体" w:cs="宋体"/>
        </w:rPr>
        <w:t>1</w:t>
      </w:r>
      <w:r>
        <w:rPr>
          <w:rFonts w:hAnsi="宋体" w:cs="宋体" w:hint="eastAsia"/>
        </w:rPr>
        <w:t>．2</w:t>
      </w:r>
      <w:r>
        <w:rPr>
          <w:rFonts w:ascii="Arial" w:hAnsi="Arial" w:cs="Arial"/>
          <w:color w:val="262626"/>
          <w:kern w:val="0"/>
        </w:rPr>
        <w:t>要求学生掌握园艺疗法教育与科学研究，康复花园规划设计等基础知识</w:t>
      </w:r>
    </w:p>
    <w:p w14:paraId="172C90BC" w14:textId="77777777" w:rsidR="00FC79D5" w:rsidRDefault="00A84781" w:rsidP="00A94895">
      <w:pPr>
        <w:pStyle w:val="a3"/>
        <w:spacing w:beforeLines="50" w:before="156" w:afterLines="50" w:after="156"/>
        <w:ind w:firstLineChars="200" w:firstLine="454"/>
        <w:rPr>
          <w:rFonts w:hAnsi="宋体" w:cs="宋体"/>
          <w:b/>
        </w:rPr>
      </w:pPr>
      <w:r>
        <w:rPr>
          <w:rFonts w:hAnsi="宋体" w:cs="宋体" w:hint="eastAsia"/>
          <w:b/>
        </w:rPr>
        <w:t>课程目标2：培养学生认知能力与规划简单的康复花园的设计能力</w:t>
      </w:r>
    </w:p>
    <w:p w14:paraId="23B9346C" w14:textId="77777777" w:rsidR="00FC79D5" w:rsidRDefault="00A84781">
      <w:pPr>
        <w:pStyle w:val="a3"/>
        <w:spacing w:beforeLines="50" w:before="156" w:afterLines="50" w:after="156"/>
        <w:ind w:firstLineChars="200" w:firstLine="420"/>
        <w:rPr>
          <w:rFonts w:hAnsi="宋体" w:cs="宋体"/>
        </w:rPr>
      </w:pPr>
      <w:r>
        <w:rPr>
          <w:rFonts w:hAnsi="宋体" w:cs="宋体" w:hint="eastAsia"/>
        </w:rPr>
        <w:t>2.1</w:t>
      </w:r>
      <w:r>
        <w:rPr>
          <w:rFonts w:hAnsi="宋体" w:cs="宋体"/>
        </w:rPr>
        <w:t xml:space="preserve"> </w:t>
      </w:r>
      <w:r>
        <w:rPr>
          <w:rFonts w:asciiTheme="minorEastAsia" w:hAnsiTheme="minorEastAsia" w:hint="eastAsia"/>
        </w:rPr>
        <w:t>培养学生认知园林植物与健康关系的能力</w:t>
      </w:r>
    </w:p>
    <w:p w14:paraId="131CC896" w14:textId="77777777" w:rsidR="00FC79D5" w:rsidRDefault="00A84781">
      <w:pPr>
        <w:pStyle w:val="a3"/>
        <w:spacing w:beforeLines="50" w:before="156" w:afterLines="50" w:after="156"/>
        <w:ind w:firstLineChars="200" w:firstLine="420"/>
        <w:rPr>
          <w:rFonts w:ascii="Arial" w:hAnsi="Arial" w:cs="Arial"/>
          <w:color w:val="262626"/>
          <w:kern w:val="0"/>
        </w:rPr>
      </w:pPr>
      <w:r>
        <w:rPr>
          <w:rFonts w:hAnsi="宋体" w:cs="宋体" w:hint="eastAsia"/>
        </w:rPr>
        <w:t>2.2</w:t>
      </w:r>
      <w:r>
        <w:rPr>
          <w:rFonts w:hAnsi="宋体" w:cs="宋体"/>
        </w:rPr>
        <w:t xml:space="preserve"> </w:t>
      </w:r>
      <w:r>
        <w:rPr>
          <w:rFonts w:hAnsi="宋体" w:cs="宋体" w:hint="eastAsia"/>
        </w:rPr>
        <w:t>培养学生</w:t>
      </w:r>
      <w:r>
        <w:rPr>
          <w:rFonts w:asciiTheme="minorEastAsia" w:hAnsiTheme="minorEastAsia" w:hint="eastAsia"/>
        </w:rPr>
        <w:t>合理规划设计简单的康复花园的设计能力</w:t>
      </w:r>
    </w:p>
    <w:p w14:paraId="5247E28E" w14:textId="6BABFD31" w:rsidR="00FC79D5" w:rsidRDefault="00A84781" w:rsidP="00A94895">
      <w:pPr>
        <w:pStyle w:val="a3"/>
        <w:spacing w:beforeLines="50" w:before="156" w:afterLines="50" w:after="156"/>
        <w:ind w:firstLineChars="200" w:firstLine="454"/>
        <w:rPr>
          <w:rFonts w:hAnsi="宋体" w:cs="宋体"/>
          <w:b/>
        </w:rPr>
      </w:pPr>
      <w:r>
        <w:rPr>
          <w:rFonts w:hAnsi="宋体" w:cs="宋体" w:hint="eastAsia"/>
          <w:b/>
        </w:rPr>
        <w:t>课程目标</w:t>
      </w:r>
      <w:r>
        <w:rPr>
          <w:rFonts w:hAnsi="宋体" w:cs="宋体"/>
          <w:b/>
        </w:rPr>
        <w:t>3</w:t>
      </w:r>
      <w:r>
        <w:rPr>
          <w:rFonts w:hAnsi="宋体" w:cs="宋体" w:hint="eastAsia"/>
          <w:b/>
        </w:rPr>
        <w:t>：培养学生</w:t>
      </w:r>
      <w:r w:rsidR="00240E40">
        <w:rPr>
          <w:rFonts w:hAnsi="宋体" w:cs="宋体" w:hint="eastAsia"/>
          <w:b/>
        </w:rPr>
        <w:t>创新创业</w:t>
      </w:r>
      <w:r>
        <w:rPr>
          <w:rFonts w:hAnsi="宋体" w:cs="宋体" w:hint="eastAsia"/>
          <w:b/>
        </w:rPr>
        <w:t>综合素质能力</w:t>
      </w:r>
    </w:p>
    <w:p w14:paraId="2ACB470A" w14:textId="77777777" w:rsidR="00FC79D5" w:rsidRDefault="00A84781">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Pr>
          <w:rFonts w:hAnsi="宋体" w:cs="宋体"/>
        </w:rPr>
        <w:t>通过对</w:t>
      </w:r>
      <w:r>
        <w:rPr>
          <w:rFonts w:hAnsi="宋体" w:cs="宋体" w:hint="eastAsia"/>
        </w:rPr>
        <w:t>园艺疗法与康复花园的理论与实践的</w:t>
      </w:r>
      <w:r>
        <w:rPr>
          <w:rFonts w:hAnsi="宋体" w:cs="宋体"/>
        </w:rPr>
        <w:t>学习体验，以及对小组合作、</w:t>
      </w:r>
      <w:r>
        <w:rPr>
          <w:rFonts w:hAnsi="宋体" w:cs="宋体" w:hint="eastAsia"/>
        </w:rPr>
        <w:t>人群调研</w:t>
      </w:r>
      <w:r>
        <w:rPr>
          <w:rFonts w:hAnsi="宋体" w:cs="宋体"/>
        </w:rPr>
        <w:t>、</w:t>
      </w:r>
      <w:r>
        <w:rPr>
          <w:rFonts w:hAnsi="宋体" w:cs="宋体" w:hint="eastAsia"/>
        </w:rPr>
        <w:t>实训操作</w:t>
      </w:r>
      <w:r>
        <w:rPr>
          <w:rFonts w:hAnsi="宋体" w:cs="宋体"/>
        </w:rPr>
        <w:t>等学习方式的参与，改善学习策略，提升自主学习能力、合作意识、沟通能力、反思能力</w:t>
      </w:r>
    </w:p>
    <w:p w14:paraId="53712239" w14:textId="77777777" w:rsidR="00FC79D5" w:rsidRDefault="00A84781">
      <w:pPr>
        <w:pStyle w:val="a3"/>
        <w:spacing w:beforeLines="50" w:before="156" w:afterLines="50" w:after="156"/>
        <w:ind w:firstLineChars="200" w:firstLine="420"/>
        <w:rPr>
          <w:rFonts w:hAnsi="宋体" w:cs="宋体"/>
        </w:rPr>
      </w:pPr>
      <w:r>
        <w:rPr>
          <w:rFonts w:hAnsi="宋体" w:cs="宋体"/>
        </w:rPr>
        <w:lastRenderedPageBreak/>
        <w:t>3</w:t>
      </w:r>
      <w:r>
        <w:rPr>
          <w:rFonts w:hAnsi="宋体" w:cs="宋体" w:hint="eastAsia"/>
        </w:rPr>
        <w:t>．2</w:t>
      </w:r>
      <w:r>
        <w:rPr>
          <w:rFonts w:hAnsi="宋体" w:cs="宋体"/>
        </w:rPr>
        <w:t>能够根据自身的兴趣与能力特征，结合对专业课程知识体系的分析，为自己制定职业发展计划，提升职业规划能力</w:t>
      </w:r>
    </w:p>
    <w:p w14:paraId="363ACB82" w14:textId="77777777" w:rsidR="00FC79D5" w:rsidRDefault="00A84781" w:rsidP="00A94895">
      <w:pPr>
        <w:pStyle w:val="a3"/>
        <w:spacing w:beforeLines="50" w:before="156" w:afterLines="50" w:after="156"/>
        <w:ind w:firstLineChars="200" w:firstLine="454"/>
        <w:rPr>
          <w:rFonts w:hAnsi="宋体" w:cs="宋体"/>
          <w:b/>
        </w:rPr>
      </w:pPr>
      <w:r>
        <w:rPr>
          <w:rFonts w:hAnsi="宋体" w:cs="宋体" w:hint="eastAsia"/>
          <w:b/>
        </w:rPr>
        <w:t>课程目标</w:t>
      </w:r>
      <w:r>
        <w:rPr>
          <w:rFonts w:hAnsi="宋体" w:cs="宋体"/>
          <w:b/>
        </w:rPr>
        <w:t>4</w:t>
      </w:r>
      <w:r>
        <w:rPr>
          <w:rFonts w:hAnsi="宋体" w:cs="宋体" w:hint="eastAsia"/>
          <w:b/>
        </w:rPr>
        <w:t>：培养学生认知能力与规划简单的康复花园的创新创业能力</w:t>
      </w:r>
    </w:p>
    <w:p w14:paraId="089E1C29" w14:textId="77777777" w:rsidR="00FC79D5" w:rsidRDefault="00A84781">
      <w:pPr>
        <w:pStyle w:val="a3"/>
        <w:spacing w:beforeLines="50" w:before="156" w:afterLines="50" w:after="156"/>
        <w:ind w:firstLineChars="200" w:firstLine="420"/>
        <w:rPr>
          <w:rFonts w:asciiTheme="minorEastAsia" w:hAnsiTheme="minorEastAsia"/>
        </w:rPr>
      </w:pPr>
      <w:r>
        <w:rPr>
          <w:rFonts w:hAnsi="宋体" w:cs="宋体"/>
        </w:rPr>
        <w:t>4</w:t>
      </w:r>
      <w:r>
        <w:rPr>
          <w:rFonts w:hAnsi="宋体" w:cs="宋体" w:hint="eastAsia"/>
        </w:rPr>
        <w:t>．1</w:t>
      </w:r>
      <w:r>
        <w:rPr>
          <w:rFonts w:asciiTheme="minorEastAsia" w:hAnsiTheme="minorEastAsia" w:hint="eastAsia"/>
        </w:rPr>
        <w:t>培养学生认知园林植物与健康关系的能力</w:t>
      </w:r>
    </w:p>
    <w:p w14:paraId="34AB13E2" w14:textId="77777777" w:rsidR="00FC79D5" w:rsidRDefault="00A84781">
      <w:pPr>
        <w:pStyle w:val="a3"/>
        <w:spacing w:beforeLines="50" w:before="156" w:afterLines="50" w:after="156"/>
        <w:ind w:firstLineChars="200" w:firstLine="420"/>
        <w:rPr>
          <w:rFonts w:asciiTheme="minorEastAsia" w:hAnsiTheme="minorEastAsia"/>
        </w:rPr>
      </w:pPr>
      <w:r>
        <w:rPr>
          <w:rFonts w:hAnsi="宋体" w:cs="宋体"/>
        </w:rPr>
        <w:t>4</w:t>
      </w:r>
      <w:r>
        <w:rPr>
          <w:rFonts w:hAnsi="宋体" w:cs="宋体" w:hint="eastAsia"/>
        </w:rPr>
        <w:t>．</w:t>
      </w:r>
      <w:r>
        <w:rPr>
          <w:rFonts w:hAnsi="宋体" w:cs="宋体"/>
        </w:rPr>
        <w:t>2</w:t>
      </w:r>
      <w:r>
        <w:rPr>
          <w:rFonts w:asciiTheme="minorEastAsia" w:hAnsiTheme="minorEastAsia" w:hint="eastAsia"/>
        </w:rPr>
        <w:t>培养学生对于康复花园相关方向的创新创业意识</w:t>
      </w:r>
    </w:p>
    <w:p w14:paraId="2226876A" w14:textId="77777777" w:rsidR="00FC79D5" w:rsidRDefault="00A84781">
      <w:pPr>
        <w:pStyle w:val="a3"/>
        <w:spacing w:beforeLines="50" w:before="156" w:afterLines="50" w:after="156"/>
        <w:ind w:firstLineChars="200" w:firstLine="420"/>
        <w:rPr>
          <w:rFonts w:asciiTheme="minorEastAsia" w:hAnsiTheme="minorEastAsia"/>
        </w:rPr>
      </w:pPr>
      <w:r>
        <w:rPr>
          <w:rFonts w:hAnsi="宋体" w:cs="宋体"/>
        </w:rPr>
        <w:t>4</w:t>
      </w:r>
      <w:r>
        <w:rPr>
          <w:rFonts w:hAnsi="宋体" w:cs="宋体" w:hint="eastAsia"/>
        </w:rPr>
        <w:t>．</w:t>
      </w:r>
      <w:r>
        <w:rPr>
          <w:rFonts w:hAnsi="宋体" w:cs="宋体"/>
        </w:rPr>
        <w:t>3</w:t>
      </w:r>
      <w:r>
        <w:rPr>
          <w:rFonts w:asciiTheme="minorEastAsia" w:hAnsiTheme="minorEastAsia" w:hint="eastAsia"/>
        </w:rPr>
        <w:t>对有较强创新创业意愿和潜质的同学，通过园艺疗法与康复花园的认知，打开其创新创业通道的可能性</w:t>
      </w:r>
    </w:p>
    <w:p w14:paraId="3B25BDD5" w14:textId="77777777" w:rsidR="00FC79D5" w:rsidRDefault="00A84781">
      <w:pPr>
        <w:pStyle w:val="a3"/>
        <w:spacing w:beforeLines="50" w:before="156" w:afterLines="50" w:after="156"/>
        <w:ind w:firstLineChars="200" w:firstLine="420"/>
        <w:rPr>
          <w:rFonts w:hAnsi="宋体" w:cs="宋体"/>
        </w:rPr>
      </w:pPr>
      <w:r>
        <w:rPr>
          <w:rFonts w:hAnsi="宋体" w:cs="宋体"/>
        </w:rPr>
        <w:t>4</w:t>
      </w:r>
      <w:r>
        <w:rPr>
          <w:rFonts w:hAnsi="宋体" w:cs="宋体" w:hint="eastAsia"/>
        </w:rPr>
        <w:t>．</w:t>
      </w:r>
      <w:r>
        <w:rPr>
          <w:rFonts w:hAnsi="宋体" w:cs="宋体"/>
        </w:rPr>
        <w:t>4</w:t>
      </w:r>
      <w:r>
        <w:rPr>
          <w:rFonts w:asciiTheme="minorEastAsia" w:hAnsiTheme="minorEastAsia" w:hint="eastAsia"/>
        </w:rPr>
        <w:t>培养学生创新创业的实际运用能力，引导学生进行康复花园与园艺疗法的实操实践，通过理论与实践的结合针对性地加强指导</w:t>
      </w:r>
    </w:p>
    <w:p w14:paraId="31F0636E" w14:textId="77777777" w:rsidR="00FC79D5" w:rsidRDefault="00A84781">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14:paraId="6E233EA3" w14:textId="77777777" w:rsidR="00FC79D5" w:rsidRDefault="00A84781">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5926DE96" w14:textId="77777777" w:rsidR="00FC79D5" w:rsidRDefault="00A84781" w:rsidP="00A94895">
      <w:pPr>
        <w:pStyle w:val="a3"/>
        <w:spacing w:beforeLines="50" w:before="156" w:afterLines="50" w:after="156"/>
        <w:ind w:firstLineChars="200" w:firstLine="454"/>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FC79D5" w14:paraId="067C1272" w14:textId="77777777">
        <w:trPr>
          <w:jc w:val="center"/>
        </w:trPr>
        <w:tc>
          <w:tcPr>
            <w:tcW w:w="1302" w:type="dxa"/>
            <w:vAlign w:val="center"/>
          </w:tcPr>
          <w:p w14:paraId="43360592" w14:textId="77777777" w:rsidR="00FC79D5" w:rsidRDefault="00A84781">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A808D28" w14:textId="77777777" w:rsidR="00FC79D5" w:rsidRDefault="00A84781">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00B3E637" w14:textId="77777777" w:rsidR="00FC79D5" w:rsidRDefault="00A84781">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109385AE" w14:textId="77777777" w:rsidR="00FC79D5" w:rsidRDefault="00A84781">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FC79D5" w14:paraId="34A2E013" w14:textId="77777777">
        <w:trPr>
          <w:jc w:val="center"/>
        </w:trPr>
        <w:tc>
          <w:tcPr>
            <w:tcW w:w="1302" w:type="dxa"/>
            <w:vMerge w:val="restart"/>
            <w:vAlign w:val="center"/>
          </w:tcPr>
          <w:p w14:paraId="60DC6129" w14:textId="77777777" w:rsidR="00FC79D5" w:rsidRDefault="00A84781">
            <w:pPr>
              <w:pStyle w:val="a3"/>
              <w:spacing w:beforeLines="50" w:before="156" w:afterLines="50" w:after="156"/>
              <w:rPr>
                <w:rFonts w:hAnsi="宋体" w:cs="宋体"/>
                <w:szCs w:val="21"/>
              </w:rPr>
            </w:pPr>
            <w:r>
              <w:rPr>
                <w:rFonts w:hAnsi="宋体" w:cs="宋体" w:hint="eastAsia"/>
                <w:szCs w:val="21"/>
              </w:rPr>
              <w:t>课程目标1：掌握园艺疗法与康复花园相关基础知识</w:t>
            </w:r>
          </w:p>
        </w:tc>
        <w:tc>
          <w:tcPr>
            <w:tcW w:w="1959" w:type="dxa"/>
            <w:vAlign w:val="center"/>
          </w:tcPr>
          <w:p w14:paraId="01885DDE" w14:textId="77777777" w:rsidR="00FC79D5" w:rsidRDefault="00A84781">
            <w:pPr>
              <w:pStyle w:val="a3"/>
              <w:spacing w:beforeLines="50" w:before="156" w:afterLines="50" w:after="156"/>
              <w:jc w:val="left"/>
              <w:rPr>
                <w:rFonts w:hAnsi="宋体" w:cs="宋体"/>
              </w:rPr>
            </w:pPr>
            <w:r>
              <w:rPr>
                <w:rFonts w:hAnsi="宋体" w:cs="宋体" w:hint="eastAsia"/>
              </w:rPr>
              <w:t>1.1</w:t>
            </w:r>
            <w:r>
              <w:rPr>
                <w:rFonts w:ascii="Arial" w:hAnsi="Arial" w:cs="Arial"/>
                <w:color w:val="262626"/>
                <w:kern w:val="0"/>
              </w:rPr>
              <w:t>要求学生掌握园艺疗法基础知识，包括园艺疗法的定义、历史和作用、园艺疗法的适用对象与实施场所</w:t>
            </w:r>
          </w:p>
        </w:tc>
        <w:tc>
          <w:tcPr>
            <w:tcW w:w="3118" w:type="dxa"/>
            <w:vAlign w:val="center"/>
          </w:tcPr>
          <w:p w14:paraId="6785C219"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第一章：绪论</w:t>
            </w:r>
            <w:r>
              <w:rPr>
                <w:rFonts w:ascii="Arial" w:eastAsia="宋体" w:hAnsi="Arial" w:cs="Arial" w:hint="eastAsia"/>
                <w:color w:val="262626"/>
                <w:kern w:val="0"/>
                <w:szCs w:val="20"/>
              </w:rPr>
              <w:t>。</w:t>
            </w:r>
            <w:r>
              <w:rPr>
                <w:rFonts w:ascii="Arial" w:eastAsia="宋体" w:hAnsi="Arial" w:cs="Arial"/>
                <w:color w:val="262626"/>
                <w:kern w:val="0"/>
                <w:szCs w:val="20"/>
              </w:rPr>
              <w:t>主要学习掌握园艺疗法的定义、历史和作用等知识</w:t>
            </w:r>
          </w:p>
          <w:p w14:paraId="1174189F" w14:textId="77777777" w:rsidR="00FC79D5" w:rsidRDefault="00A84781">
            <w:pPr>
              <w:widowControl/>
              <w:autoSpaceDE w:val="0"/>
              <w:autoSpaceDN w:val="0"/>
              <w:adjustRightInd w:val="0"/>
              <w:jc w:val="left"/>
              <w:rPr>
                <w:rFonts w:eastAsia="宋体" w:hAnsi="宋体" w:cs="宋体"/>
              </w:rPr>
            </w:pPr>
            <w:r>
              <w:rPr>
                <w:rFonts w:ascii="Arial" w:eastAsia="宋体" w:hAnsi="Arial" w:cs="Arial"/>
                <w:color w:val="262626"/>
                <w:kern w:val="0"/>
                <w:szCs w:val="20"/>
              </w:rPr>
              <w:t>第六讲：园艺疗法的构造要素与实施场所</w:t>
            </w:r>
            <w:r>
              <w:rPr>
                <w:rFonts w:ascii="Arial" w:eastAsia="宋体" w:hAnsi="Arial" w:cs="Arial" w:hint="eastAsia"/>
                <w:color w:val="262626"/>
                <w:kern w:val="0"/>
                <w:szCs w:val="20"/>
              </w:rPr>
              <w:t>。</w:t>
            </w:r>
            <w:r>
              <w:rPr>
                <w:rFonts w:ascii="Arial" w:eastAsia="宋体" w:hAnsi="Arial" w:cs="Arial"/>
                <w:color w:val="262626"/>
                <w:kern w:val="0"/>
                <w:szCs w:val="20"/>
              </w:rPr>
              <w:t>主要学习并掌握园艺疗法的构造要素与实施场所知识</w:t>
            </w:r>
          </w:p>
        </w:tc>
        <w:tc>
          <w:tcPr>
            <w:tcW w:w="2688" w:type="dxa"/>
            <w:vAlign w:val="center"/>
          </w:tcPr>
          <w:p w14:paraId="2DE13B0B" w14:textId="3FC3CCC5" w:rsidR="00FC79D5" w:rsidRDefault="00A84781">
            <w:pPr>
              <w:pStyle w:val="a3"/>
              <w:spacing w:beforeLines="50" w:before="156" w:afterLines="50" w:after="156"/>
              <w:jc w:val="left"/>
              <w:rPr>
                <w:rFonts w:hAnsi="宋体" w:cs="宋体"/>
              </w:rPr>
            </w:pPr>
            <w:r>
              <w:rPr>
                <w:rFonts w:ascii="Times New Roman" w:hAnsi="Times New Roman" w:hint="eastAsia"/>
                <w:color w:val="000000" w:themeColor="text1"/>
                <w:szCs w:val="21"/>
              </w:rPr>
              <w:t>训练学生通过艺术创作</w:t>
            </w:r>
            <w:r>
              <w:rPr>
                <w:rFonts w:ascii="Times New Roman" w:hAnsi="Times New Roman"/>
                <w:color w:val="000000" w:themeColor="text1"/>
                <w:szCs w:val="21"/>
              </w:rPr>
              <w:t>、</w:t>
            </w:r>
            <w:r>
              <w:rPr>
                <w:rFonts w:hAnsi="宋体" w:cs="宋体" w:hint="eastAsia"/>
                <w:lang w:eastAsia="zh-Hans"/>
              </w:rPr>
              <w:t>成为园林园艺领域的应用型技术人才</w:t>
            </w:r>
            <w:r>
              <w:rPr>
                <w:rFonts w:hAnsi="宋体" w:cs="宋体"/>
                <w:lang w:eastAsia="zh-Hans"/>
              </w:rPr>
              <w:t>，并能够在设计环节中体现创新意识，考虑社会、健康、安全、法律、文化以及环境等因素。</w:t>
            </w:r>
          </w:p>
        </w:tc>
      </w:tr>
      <w:tr w:rsidR="00FC79D5" w14:paraId="23A6D37B" w14:textId="77777777">
        <w:trPr>
          <w:jc w:val="center"/>
        </w:trPr>
        <w:tc>
          <w:tcPr>
            <w:tcW w:w="1302" w:type="dxa"/>
            <w:vMerge/>
            <w:vAlign w:val="center"/>
          </w:tcPr>
          <w:p w14:paraId="677B12E4" w14:textId="77777777" w:rsidR="00FC79D5" w:rsidRDefault="00FC79D5">
            <w:pPr>
              <w:pStyle w:val="a3"/>
              <w:spacing w:beforeLines="50" w:before="156" w:afterLines="50" w:after="156"/>
              <w:jc w:val="center"/>
              <w:rPr>
                <w:rFonts w:hAnsi="宋体" w:cs="宋体"/>
                <w:szCs w:val="21"/>
              </w:rPr>
            </w:pPr>
          </w:p>
        </w:tc>
        <w:tc>
          <w:tcPr>
            <w:tcW w:w="1959" w:type="dxa"/>
            <w:vAlign w:val="center"/>
          </w:tcPr>
          <w:p w14:paraId="7790946F" w14:textId="77777777" w:rsidR="00FC79D5" w:rsidRDefault="00A84781">
            <w:pPr>
              <w:pStyle w:val="a3"/>
              <w:spacing w:beforeLines="50" w:before="156" w:afterLines="50" w:after="156"/>
              <w:jc w:val="left"/>
              <w:rPr>
                <w:rFonts w:hAnsi="宋体" w:cs="宋体"/>
              </w:rPr>
            </w:pPr>
            <w:r>
              <w:rPr>
                <w:rFonts w:hAnsi="宋体" w:cs="宋体" w:hint="eastAsia"/>
              </w:rPr>
              <w:t>1.2</w:t>
            </w:r>
            <w:r>
              <w:rPr>
                <w:rFonts w:ascii="Arial" w:hAnsi="Arial" w:cs="Arial"/>
                <w:color w:val="262626"/>
                <w:kern w:val="0"/>
              </w:rPr>
              <w:t>要求学生掌握园艺疗法教育与科学研究，康复花园规划设计等基础知识</w:t>
            </w:r>
          </w:p>
        </w:tc>
        <w:tc>
          <w:tcPr>
            <w:tcW w:w="3118" w:type="dxa"/>
            <w:vAlign w:val="center"/>
          </w:tcPr>
          <w:p w14:paraId="009B5DD7"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第二讲：园艺疗法与康复花园设计原理概述</w:t>
            </w:r>
            <w:r>
              <w:rPr>
                <w:rFonts w:ascii="Arial" w:eastAsia="宋体" w:hAnsi="Arial" w:cs="Arial" w:hint="eastAsia"/>
                <w:color w:val="262626"/>
                <w:kern w:val="0"/>
                <w:szCs w:val="20"/>
              </w:rPr>
              <w:t>。</w:t>
            </w:r>
            <w:r>
              <w:rPr>
                <w:rFonts w:ascii="Arial" w:eastAsia="宋体" w:hAnsi="Arial" w:cs="Arial"/>
                <w:color w:val="262626"/>
                <w:kern w:val="0"/>
                <w:szCs w:val="20"/>
              </w:rPr>
              <w:t>主要学习并掌握园艺疗法原理知识</w:t>
            </w:r>
          </w:p>
          <w:p w14:paraId="636BA9CA"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第三讲：园艺疗法的功效与特征</w:t>
            </w:r>
            <w:r>
              <w:rPr>
                <w:rFonts w:ascii="Arial" w:eastAsia="宋体" w:hAnsi="Arial" w:cs="Arial" w:hint="eastAsia"/>
                <w:color w:val="262626"/>
                <w:kern w:val="0"/>
                <w:szCs w:val="20"/>
              </w:rPr>
              <w:t>。</w:t>
            </w:r>
            <w:r>
              <w:rPr>
                <w:rFonts w:ascii="Arial" w:eastAsia="宋体" w:hAnsi="Arial" w:cs="Arial"/>
                <w:color w:val="262626"/>
                <w:kern w:val="0"/>
                <w:szCs w:val="20"/>
              </w:rPr>
              <w:t>主要学习并掌握园艺疗法的功效模式</w:t>
            </w:r>
          </w:p>
          <w:p w14:paraId="345D9C6D"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第四讲：园艺植物与绿地的保健功能</w:t>
            </w:r>
            <w:r>
              <w:rPr>
                <w:rFonts w:ascii="Arial" w:eastAsia="宋体" w:hAnsi="Arial" w:cs="Arial" w:hint="eastAsia"/>
                <w:color w:val="262626"/>
                <w:kern w:val="0"/>
                <w:szCs w:val="20"/>
              </w:rPr>
              <w:t>。</w:t>
            </w:r>
            <w:r>
              <w:rPr>
                <w:rFonts w:ascii="Arial" w:eastAsia="宋体" w:hAnsi="Arial" w:cs="Arial"/>
                <w:color w:val="262626"/>
                <w:kern w:val="0"/>
                <w:szCs w:val="20"/>
              </w:rPr>
              <w:t>主要学习并掌握园艺植物的保健知识</w:t>
            </w:r>
          </w:p>
          <w:p w14:paraId="0646D213" w14:textId="77777777" w:rsidR="00FC79D5" w:rsidRDefault="00A84781">
            <w:pPr>
              <w:widowControl/>
              <w:autoSpaceDE w:val="0"/>
              <w:autoSpaceDN w:val="0"/>
              <w:adjustRightInd w:val="0"/>
              <w:jc w:val="left"/>
              <w:rPr>
                <w:rFonts w:hAnsi="宋体" w:cs="宋体"/>
              </w:rPr>
            </w:pPr>
            <w:r>
              <w:rPr>
                <w:rFonts w:ascii="Arial" w:eastAsia="宋体" w:hAnsi="Arial" w:cs="Arial"/>
                <w:color w:val="262626"/>
                <w:kern w:val="0"/>
                <w:szCs w:val="20"/>
              </w:rPr>
              <w:t>第五讲：园艺疗法的适用对象</w:t>
            </w:r>
            <w:r>
              <w:rPr>
                <w:rFonts w:ascii="Arial" w:eastAsia="宋体" w:hAnsi="Arial" w:cs="Arial" w:hint="eastAsia"/>
                <w:color w:val="262626"/>
                <w:kern w:val="0"/>
                <w:szCs w:val="20"/>
              </w:rPr>
              <w:t>。</w:t>
            </w:r>
            <w:r>
              <w:rPr>
                <w:rFonts w:ascii="Arial" w:eastAsia="宋体" w:hAnsi="Arial" w:cs="Arial"/>
                <w:color w:val="262626"/>
                <w:kern w:val="0"/>
                <w:szCs w:val="20"/>
              </w:rPr>
              <w:t>主要学习并掌握园艺疗法的适用人群分类</w:t>
            </w:r>
          </w:p>
        </w:tc>
        <w:tc>
          <w:tcPr>
            <w:tcW w:w="2688" w:type="dxa"/>
            <w:vAlign w:val="center"/>
          </w:tcPr>
          <w:p w14:paraId="65F5D986" w14:textId="3175326C" w:rsidR="00FC79D5" w:rsidRDefault="00A84781">
            <w:pPr>
              <w:pStyle w:val="a3"/>
              <w:spacing w:beforeLines="50" w:before="156" w:afterLines="50" w:after="156"/>
              <w:jc w:val="left"/>
              <w:rPr>
                <w:rFonts w:hAnsi="宋体" w:cs="宋体"/>
              </w:rPr>
            </w:pPr>
            <w:r>
              <w:rPr>
                <w:rFonts w:ascii="Times New Roman" w:hAnsi="Times New Roman" w:hint="eastAsia"/>
                <w:color w:val="000000" w:themeColor="text1"/>
                <w:szCs w:val="21"/>
              </w:rPr>
              <w:t>以社会主义核心价值观为引领，弘扬中华优秀传统文化，发展社会主义先进文化，实现美育教育与专业教育、课程实践、校园文化紧密结合。</w:t>
            </w:r>
          </w:p>
        </w:tc>
      </w:tr>
      <w:tr w:rsidR="00FC79D5" w14:paraId="407F39F1" w14:textId="77777777">
        <w:trPr>
          <w:jc w:val="center"/>
        </w:trPr>
        <w:tc>
          <w:tcPr>
            <w:tcW w:w="1302" w:type="dxa"/>
            <w:vMerge w:val="restart"/>
            <w:vAlign w:val="center"/>
          </w:tcPr>
          <w:p w14:paraId="520BDB71" w14:textId="77777777" w:rsidR="00FC79D5" w:rsidRDefault="00A84781">
            <w:pPr>
              <w:pStyle w:val="a3"/>
              <w:spacing w:beforeLines="50" w:before="156" w:afterLines="50" w:after="156"/>
              <w:rPr>
                <w:rFonts w:hAnsi="宋体" w:cs="宋体"/>
                <w:szCs w:val="21"/>
              </w:rPr>
            </w:pPr>
            <w:r>
              <w:rPr>
                <w:rFonts w:hAnsi="宋体" w:cs="宋体" w:hint="eastAsia"/>
                <w:szCs w:val="21"/>
              </w:rPr>
              <w:t>课程目标2：培养学生认知能力与规划简单的康复花园的设</w:t>
            </w:r>
            <w:r>
              <w:rPr>
                <w:rFonts w:hAnsi="宋体" w:cs="宋体" w:hint="eastAsia"/>
                <w:szCs w:val="21"/>
              </w:rPr>
              <w:lastRenderedPageBreak/>
              <w:t>计能力</w:t>
            </w:r>
          </w:p>
        </w:tc>
        <w:tc>
          <w:tcPr>
            <w:tcW w:w="1959" w:type="dxa"/>
            <w:vAlign w:val="center"/>
          </w:tcPr>
          <w:p w14:paraId="2BEE5C03" w14:textId="77777777" w:rsidR="00FC79D5" w:rsidRDefault="00A84781">
            <w:pPr>
              <w:pStyle w:val="a3"/>
              <w:spacing w:beforeLines="50" w:before="156" w:afterLines="50" w:after="156"/>
              <w:jc w:val="left"/>
              <w:rPr>
                <w:rFonts w:hAnsi="宋体" w:cs="宋体"/>
              </w:rPr>
            </w:pPr>
            <w:r>
              <w:rPr>
                <w:rFonts w:hAnsi="宋体" w:cs="宋体" w:hint="eastAsia"/>
              </w:rPr>
              <w:lastRenderedPageBreak/>
              <w:t>2.1</w:t>
            </w:r>
            <w:r>
              <w:rPr>
                <w:rFonts w:asciiTheme="minorEastAsia" w:hAnsiTheme="minorEastAsia" w:hint="eastAsia"/>
              </w:rPr>
              <w:t>培养学生认知园林植物与健康关系的能力</w:t>
            </w:r>
          </w:p>
        </w:tc>
        <w:tc>
          <w:tcPr>
            <w:tcW w:w="3118" w:type="dxa"/>
            <w:vAlign w:val="center"/>
          </w:tcPr>
          <w:p w14:paraId="724CB062"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实训一：针对大学生群体为主体的青年人情绪障碍园艺疗法设计</w:t>
            </w:r>
          </w:p>
          <w:p w14:paraId="0317A2E1"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实训二：针对幼儿注意力改善的园艺疗法设计</w:t>
            </w:r>
          </w:p>
          <w:p w14:paraId="3CD04E35" w14:textId="77777777" w:rsidR="00FC79D5" w:rsidRDefault="00A84781">
            <w:pPr>
              <w:widowControl/>
              <w:autoSpaceDE w:val="0"/>
              <w:autoSpaceDN w:val="0"/>
              <w:adjustRightInd w:val="0"/>
              <w:jc w:val="left"/>
              <w:rPr>
                <w:rFonts w:ascii="Arial" w:hAnsi="Arial" w:cs="Arial"/>
                <w:color w:val="262626"/>
                <w:kern w:val="0"/>
              </w:rPr>
            </w:pPr>
            <w:r>
              <w:rPr>
                <w:rFonts w:ascii="Arial" w:eastAsia="宋体" w:hAnsi="Arial" w:cs="Arial"/>
                <w:color w:val="262626"/>
                <w:kern w:val="0"/>
                <w:szCs w:val="20"/>
              </w:rPr>
              <w:t>实训三：针对老年人记忆改善的</w:t>
            </w:r>
            <w:r>
              <w:rPr>
                <w:rFonts w:ascii="Arial" w:eastAsia="宋体" w:hAnsi="Arial" w:cs="Arial"/>
                <w:color w:val="262626"/>
                <w:kern w:val="0"/>
                <w:szCs w:val="20"/>
              </w:rPr>
              <w:lastRenderedPageBreak/>
              <w:t>园艺疗法设计</w:t>
            </w:r>
          </w:p>
        </w:tc>
        <w:tc>
          <w:tcPr>
            <w:tcW w:w="2688" w:type="dxa"/>
            <w:vAlign w:val="center"/>
          </w:tcPr>
          <w:p w14:paraId="1E551123" w14:textId="2E4E1373" w:rsidR="00FC79D5" w:rsidRDefault="00A84781">
            <w:pPr>
              <w:pStyle w:val="a3"/>
              <w:spacing w:beforeLines="50" w:before="156" w:afterLines="50" w:after="156"/>
              <w:jc w:val="left"/>
              <w:rPr>
                <w:rFonts w:hAnsi="宋体" w:cs="宋体"/>
              </w:rPr>
            </w:pPr>
            <w:r>
              <w:rPr>
                <w:rFonts w:ascii="Times New Roman" w:hAnsi="Times New Roman" w:hint="eastAsia"/>
                <w:color w:val="000000" w:themeColor="text1"/>
                <w:szCs w:val="21"/>
              </w:rPr>
              <w:lastRenderedPageBreak/>
              <w:t>培养学生具有研究学问，求知识，寻真理的科学精神，学生应有目的、有计划、有组织地系统学习的风景园林科学知识和技能</w:t>
            </w:r>
            <w:r>
              <w:rPr>
                <w:rFonts w:ascii="Times New Roman" w:hAnsi="Times New Roman"/>
                <w:color w:val="000000" w:themeColor="text1"/>
                <w:szCs w:val="21"/>
              </w:rPr>
              <w:t>，</w:t>
            </w:r>
            <w:r>
              <w:rPr>
                <w:rFonts w:ascii="Times New Roman" w:hAnsi="Times New Roman" w:hint="eastAsia"/>
                <w:color w:val="000000" w:themeColor="text1"/>
                <w:szCs w:val="21"/>
              </w:rPr>
              <w:t>能够在</w:t>
            </w:r>
            <w:r>
              <w:rPr>
                <w:rFonts w:ascii="Times New Roman" w:hAnsi="Times New Roman" w:hint="eastAsia"/>
                <w:color w:val="000000" w:themeColor="text1"/>
                <w:szCs w:val="21"/>
              </w:rPr>
              <w:lastRenderedPageBreak/>
              <w:t>从事设计和施工、研究和开发的团队中承担个体、团队成员以及负责人的角色</w:t>
            </w:r>
            <w:r>
              <w:rPr>
                <w:rFonts w:ascii="Times New Roman" w:hAnsi="Times New Roman"/>
                <w:color w:val="000000" w:themeColor="text1"/>
                <w:szCs w:val="21"/>
              </w:rPr>
              <w:t>。</w:t>
            </w:r>
          </w:p>
        </w:tc>
      </w:tr>
      <w:tr w:rsidR="00FC79D5" w14:paraId="11B0B5E2" w14:textId="77777777">
        <w:trPr>
          <w:jc w:val="center"/>
        </w:trPr>
        <w:tc>
          <w:tcPr>
            <w:tcW w:w="1302" w:type="dxa"/>
            <w:vMerge/>
            <w:vAlign w:val="center"/>
          </w:tcPr>
          <w:p w14:paraId="6BDE9E4D" w14:textId="77777777" w:rsidR="00FC79D5" w:rsidRDefault="00FC79D5">
            <w:pPr>
              <w:pStyle w:val="a3"/>
              <w:spacing w:beforeLines="50" w:before="156" w:afterLines="50" w:after="156"/>
              <w:jc w:val="center"/>
              <w:rPr>
                <w:rFonts w:hAnsi="宋体" w:cs="宋体"/>
                <w:szCs w:val="21"/>
              </w:rPr>
            </w:pPr>
          </w:p>
        </w:tc>
        <w:tc>
          <w:tcPr>
            <w:tcW w:w="1959" w:type="dxa"/>
            <w:vAlign w:val="center"/>
          </w:tcPr>
          <w:p w14:paraId="566BE250" w14:textId="77777777" w:rsidR="00FC79D5" w:rsidRDefault="00A84781">
            <w:pPr>
              <w:pStyle w:val="a3"/>
              <w:spacing w:beforeLines="50" w:before="156" w:afterLines="50" w:after="156"/>
              <w:jc w:val="left"/>
              <w:rPr>
                <w:rFonts w:hAnsi="宋体" w:cs="宋体"/>
              </w:rPr>
            </w:pPr>
            <w:r>
              <w:rPr>
                <w:rFonts w:hAnsi="宋体" w:cs="宋体" w:hint="eastAsia"/>
              </w:rPr>
              <w:t>2.2培养学生</w:t>
            </w:r>
            <w:r>
              <w:rPr>
                <w:rFonts w:asciiTheme="minorEastAsia" w:hAnsiTheme="minorEastAsia" w:hint="eastAsia"/>
              </w:rPr>
              <w:t>合理规划设计简单的康复花园的设计能力</w:t>
            </w:r>
          </w:p>
        </w:tc>
        <w:tc>
          <w:tcPr>
            <w:tcW w:w="3118" w:type="dxa"/>
            <w:vAlign w:val="center"/>
          </w:tcPr>
          <w:p w14:paraId="03D5F819"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设计一：感官花园的设计</w:t>
            </w:r>
          </w:p>
          <w:p w14:paraId="429B932D"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设计二：记忆花园的设计</w:t>
            </w:r>
          </w:p>
          <w:p w14:paraId="6569F2BF" w14:textId="77777777" w:rsidR="00FC79D5" w:rsidRDefault="00FC79D5">
            <w:pPr>
              <w:widowControl/>
              <w:autoSpaceDE w:val="0"/>
              <w:autoSpaceDN w:val="0"/>
              <w:adjustRightInd w:val="0"/>
              <w:jc w:val="left"/>
              <w:rPr>
                <w:rFonts w:ascii="黑体" w:hAnsi="宋体"/>
                <w:b/>
                <w:bCs/>
                <w:szCs w:val="21"/>
              </w:rPr>
            </w:pPr>
          </w:p>
        </w:tc>
        <w:tc>
          <w:tcPr>
            <w:tcW w:w="2688" w:type="dxa"/>
            <w:vAlign w:val="center"/>
          </w:tcPr>
          <w:p w14:paraId="2C927B94"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机动完成平、立、剖三面图纸绘制、撰写设计说明及使用指南</w:t>
            </w:r>
          </w:p>
          <w:p w14:paraId="0A9BAFB7" w14:textId="77777777" w:rsidR="00FC79D5" w:rsidRDefault="00FC79D5">
            <w:pPr>
              <w:pStyle w:val="a3"/>
              <w:spacing w:beforeLines="50" w:before="156" w:afterLines="50" w:after="156"/>
              <w:jc w:val="left"/>
              <w:rPr>
                <w:rFonts w:hAnsi="宋体" w:cs="宋体"/>
              </w:rPr>
            </w:pPr>
          </w:p>
        </w:tc>
      </w:tr>
      <w:tr w:rsidR="00FC79D5" w14:paraId="6CEDD845" w14:textId="77777777">
        <w:trPr>
          <w:jc w:val="center"/>
        </w:trPr>
        <w:tc>
          <w:tcPr>
            <w:tcW w:w="1302" w:type="dxa"/>
            <w:vMerge w:val="restart"/>
            <w:vAlign w:val="center"/>
          </w:tcPr>
          <w:p w14:paraId="433E4DA2" w14:textId="77777777" w:rsidR="00FC79D5" w:rsidRDefault="00A84781">
            <w:pPr>
              <w:pStyle w:val="a3"/>
              <w:spacing w:beforeLines="50" w:before="156" w:afterLines="50" w:after="156"/>
              <w:rPr>
                <w:rFonts w:hAnsi="宋体" w:cs="宋体"/>
                <w:szCs w:val="21"/>
              </w:rPr>
            </w:pPr>
            <w:r>
              <w:rPr>
                <w:rFonts w:hAnsi="宋体" w:cs="宋体" w:hint="eastAsia"/>
                <w:szCs w:val="21"/>
              </w:rPr>
              <w:t>课程目标</w:t>
            </w:r>
            <w:r>
              <w:rPr>
                <w:rFonts w:hAnsi="宋体" w:cs="宋体"/>
                <w:szCs w:val="21"/>
              </w:rPr>
              <w:t>3：培养学生综合素质能力</w:t>
            </w:r>
          </w:p>
        </w:tc>
        <w:tc>
          <w:tcPr>
            <w:tcW w:w="1959" w:type="dxa"/>
            <w:vAlign w:val="center"/>
          </w:tcPr>
          <w:p w14:paraId="483511F9" w14:textId="77777777" w:rsidR="00FC79D5" w:rsidRDefault="00A84781">
            <w:pPr>
              <w:pStyle w:val="a3"/>
              <w:spacing w:beforeLines="50" w:before="156" w:afterLines="50" w:after="156"/>
              <w:jc w:val="left"/>
              <w:rPr>
                <w:rFonts w:hAnsi="宋体" w:cs="宋体"/>
              </w:rPr>
            </w:pPr>
            <w:r>
              <w:rPr>
                <w:rFonts w:hAnsi="宋体" w:cs="宋体" w:hint="eastAsia"/>
              </w:rPr>
              <w:t>3.1培养学生创新创业能力</w:t>
            </w:r>
          </w:p>
        </w:tc>
        <w:tc>
          <w:tcPr>
            <w:tcW w:w="3118" w:type="dxa"/>
            <w:vMerge w:val="restart"/>
            <w:vAlign w:val="center"/>
          </w:tcPr>
          <w:p w14:paraId="36FF5A4B"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hint="eastAsia"/>
                <w:color w:val="262626"/>
                <w:kern w:val="0"/>
                <w:szCs w:val="20"/>
              </w:rPr>
              <w:t>设计一：感官花园的设计</w:t>
            </w:r>
          </w:p>
          <w:p w14:paraId="7D37CB1B"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hint="eastAsia"/>
                <w:color w:val="262626"/>
                <w:kern w:val="0"/>
                <w:szCs w:val="20"/>
              </w:rPr>
              <w:t>设计二：记忆花园的设计</w:t>
            </w:r>
          </w:p>
        </w:tc>
        <w:tc>
          <w:tcPr>
            <w:tcW w:w="2688" w:type="dxa"/>
            <w:vMerge w:val="restart"/>
            <w:vAlign w:val="center"/>
          </w:tcPr>
          <w:p w14:paraId="6077BF2C" w14:textId="2F85B279"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hint="eastAsia"/>
                <w:color w:val="262626"/>
                <w:kern w:val="0"/>
                <w:szCs w:val="20"/>
              </w:rPr>
              <w:t>分小组分别担当园艺疗法或康复花园设计的甲方与乙方，模拟商谈过程，并撰写会议记录。</w:t>
            </w:r>
            <w:r w:rsidRPr="00A84781">
              <w:rPr>
                <w:rFonts w:ascii="Arial" w:eastAsia="宋体" w:hAnsi="Arial" w:cs="Arial" w:hint="eastAsia"/>
                <w:color w:val="262626"/>
                <w:kern w:val="0"/>
                <w:szCs w:val="20"/>
              </w:rPr>
              <w:t>能够就设计和施工研究中的问题与业界同行及社会公众进行书面和口头的沟通和交流。并具备一定的国际视野，能够在跨文化背景下进行沟通和交流。</w:t>
            </w:r>
          </w:p>
        </w:tc>
      </w:tr>
      <w:tr w:rsidR="00FC79D5" w14:paraId="08E55FEF" w14:textId="77777777">
        <w:trPr>
          <w:jc w:val="center"/>
        </w:trPr>
        <w:tc>
          <w:tcPr>
            <w:tcW w:w="1302" w:type="dxa"/>
            <w:vMerge/>
            <w:vAlign w:val="center"/>
          </w:tcPr>
          <w:p w14:paraId="7B8EAE5F" w14:textId="77777777" w:rsidR="00FC79D5" w:rsidRDefault="00FC79D5">
            <w:pPr>
              <w:pStyle w:val="a3"/>
              <w:spacing w:beforeLines="50" w:before="156" w:afterLines="50" w:after="156"/>
              <w:rPr>
                <w:rFonts w:hAnsi="宋体" w:cs="宋体"/>
                <w:szCs w:val="21"/>
              </w:rPr>
            </w:pPr>
          </w:p>
        </w:tc>
        <w:tc>
          <w:tcPr>
            <w:tcW w:w="1959" w:type="dxa"/>
            <w:vAlign w:val="center"/>
          </w:tcPr>
          <w:p w14:paraId="2BC47484" w14:textId="77777777" w:rsidR="00FC79D5" w:rsidRDefault="00A84781">
            <w:pPr>
              <w:pStyle w:val="a3"/>
              <w:spacing w:beforeLines="50" w:before="156" w:afterLines="50" w:after="156"/>
              <w:jc w:val="left"/>
              <w:rPr>
                <w:rFonts w:hAnsi="宋体" w:cs="宋体"/>
              </w:rPr>
            </w:pPr>
            <w:r>
              <w:rPr>
                <w:rFonts w:hAnsi="宋体" w:cs="宋体"/>
              </w:rPr>
              <w:t>3</w:t>
            </w:r>
            <w:r>
              <w:rPr>
                <w:rFonts w:hAnsi="宋体" w:cs="宋体" w:hint="eastAsia"/>
              </w:rPr>
              <w:t>．2</w:t>
            </w:r>
            <w:r>
              <w:rPr>
                <w:rFonts w:hAnsi="宋体" w:cs="宋体"/>
              </w:rPr>
              <w:t>能够根据自身的兴趣与能力特征，结合对专业课程知识体系的分析，为自己制定职业发展计划，提升职业规划能力</w:t>
            </w:r>
          </w:p>
        </w:tc>
        <w:tc>
          <w:tcPr>
            <w:tcW w:w="3118" w:type="dxa"/>
            <w:vMerge/>
            <w:vAlign w:val="center"/>
          </w:tcPr>
          <w:p w14:paraId="2AB6A520" w14:textId="77777777" w:rsidR="00FC79D5" w:rsidRDefault="00FC79D5">
            <w:pPr>
              <w:widowControl/>
              <w:autoSpaceDE w:val="0"/>
              <w:autoSpaceDN w:val="0"/>
              <w:adjustRightInd w:val="0"/>
              <w:jc w:val="left"/>
              <w:rPr>
                <w:rFonts w:ascii="Arial" w:eastAsia="宋体" w:hAnsi="Arial" w:cs="Arial"/>
                <w:color w:val="262626"/>
                <w:kern w:val="0"/>
                <w:szCs w:val="20"/>
              </w:rPr>
            </w:pPr>
          </w:p>
        </w:tc>
        <w:tc>
          <w:tcPr>
            <w:tcW w:w="2688" w:type="dxa"/>
            <w:vMerge/>
            <w:vAlign w:val="center"/>
          </w:tcPr>
          <w:p w14:paraId="3BE986CE" w14:textId="77777777" w:rsidR="00FC79D5" w:rsidRDefault="00FC79D5">
            <w:pPr>
              <w:widowControl/>
              <w:autoSpaceDE w:val="0"/>
              <w:autoSpaceDN w:val="0"/>
              <w:adjustRightInd w:val="0"/>
              <w:jc w:val="left"/>
              <w:rPr>
                <w:rFonts w:ascii="Arial" w:eastAsia="宋体" w:hAnsi="Arial" w:cs="Arial"/>
                <w:color w:val="262626"/>
                <w:kern w:val="0"/>
                <w:szCs w:val="20"/>
              </w:rPr>
            </w:pPr>
          </w:p>
        </w:tc>
      </w:tr>
      <w:tr w:rsidR="00FC79D5" w14:paraId="53C58996" w14:textId="77777777">
        <w:trPr>
          <w:jc w:val="center"/>
        </w:trPr>
        <w:tc>
          <w:tcPr>
            <w:tcW w:w="1302" w:type="dxa"/>
            <w:vMerge w:val="restart"/>
            <w:vAlign w:val="center"/>
          </w:tcPr>
          <w:p w14:paraId="629E1828" w14:textId="77777777" w:rsidR="00FC79D5" w:rsidRDefault="00A84781">
            <w:pPr>
              <w:pStyle w:val="a3"/>
              <w:spacing w:beforeLines="50" w:before="156" w:afterLines="50" w:after="156"/>
              <w:rPr>
                <w:rFonts w:hAnsi="宋体" w:cs="宋体"/>
                <w:szCs w:val="21"/>
              </w:rPr>
            </w:pPr>
            <w:r>
              <w:rPr>
                <w:rFonts w:hAnsi="宋体" w:cs="宋体" w:hint="eastAsia"/>
                <w:szCs w:val="21"/>
              </w:rPr>
              <w:t>课程目标</w:t>
            </w:r>
            <w:r>
              <w:rPr>
                <w:rFonts w:hAnsi="宋体" w:cs="宋体"/>
                <w:szCs w:val="21"/>
              </w:rPr>
              <w:t>4：培养学生认知能力与规划简单的康复花园的创新创业能力</w:t>
            </w:r>
          </w:p>
        </w:tc>
        <w:tc>
          <w:tcPr>
            <w:tcW w:w="1959" w:type="dxa"/>
            <w:vAlign w:val="center"/>
          </w:tcPr>
          <w:p w14:paraId="6611A98B" w14:textId="77777777" w:rsidR="00FC79D5" w:rsidRDefault="00A84781">
            <w:pPr>
              <w:pStyle w:val="a3"/>
              <w:spacing w:beforeLines="50" w:before="156" w:afterLines="50" w:after="156"/>
              <w:jc w:val="left"/>
              <w:rPr>
                <w:rFonts w:asciiTheme="minorEastAsia" w:hAnsiTheme="minorEastAsia"/>
              </w:rPr>
            </w:pPr>
            <w:r>
              <w:rPr>
                <w:rFonts w:hAnsi="宋体" w:cs="宋体"/>
              </w:rPr>
              <w:t>4</w:t>
            </w:r>
            <w:r>
              <w:rPr>
                <w:rFonts w:hAnsi="宋体" w:cs="宋体" w:hint="eastAsia"/>
              </w:rPr>
              <w:t>．1</w:t>
            </w:r>
            <w:r>
              <w:rPr>
                <w:rFonts w:asciiTheme="minorEastAsia" w:hAnsiTheme="minorEastAsia" w:hint="eastAsia"/>
              </w:rPr>
              <w:t>培养学生认知园林植物与健康关系的能力</w:t>
            </w:r>
          </w:p>
        </w:tc>
        <w:tc>
          <w:tcPr>
            <w:tcW w:w="3118" w:type="dxa"/>
            <w:vAlign w:val="center"/>
          </w:tcPr>
          <w:p w14:paraId="4EA232BB"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hint="eastAsia"/>
                <w:color w:val="262626"/>
                <w:kern w:val="0"/>
                <w:szCs w:val="20"/>
              </w:rPr>
              <w:t>第三章：园艺植物与绿地的保健功能</w:t>
            </w:r>
          </w:p>
        </w:tc>
        <w:tc>
          <w:tcPr>
            <w:tcW w:w="2688" w:type="dxa"/>
            <w:vAlign w:val="center"/>
          </w:tcPr>
          <w:p w14:paraId="3F8105BA" w14:textId="016437B5" w:rsidR="00FC79D5" w:rsidRDefault="00A84781">
            <w:pPr>
              <w:widowControl/>
              <w:autoSpaceDE w:val="0"/>
              <w:autoSpaceDN w:val="0"/>
              <w:adjustRightInd w:val="0"/>
              <w:jc w:val="left"/>
              <w:rPr>
                <w:rFonts w:ascii="Arial" w:eastAsia="宋体" w:hAnsi="Arial" w:cs="Arial" w:hint="eastAsia"/>
                <w:color w:val="262626"/>
                <w:kern w:val="0"/>
                <w:szCs w:val="20"/>
              </w:rPr>
            </w:pPr>
            <w:r w:rsidRPr="00A84781">
              <w:rPr>
                <w:rFonts w:ascii="Arial" w:eastAsia="宋体" w:hAnsi="Arial" w:cs="Arial" w:hint="eastAsia"/>
                <w:color w:val="262626"/>
                <w:kern w:val="0"/>
                <w:szCs w:val="20"/>
              </w:rPr>
              <w:t>培养学生具有研究学问，求知识，寻真理的科学精神，学生应有目的、有计划、有组织地系统学习的风景园林科学知识和技能</w:t>
            </w:r>
            <w:r>
              <w:rPr>
                <w:rFonts w:ascii="Arial" w:eastAsia="宋体" w:hAnsi="Arial" w:cs="Arial" w:hint="eastAsia"/>
                <w:color w:val="262626"/>
                <w:kern w:val="0"/>
                <w:szCs w:val="20"/>
              </w:rPr>
              <w:t>。</w:t>
            </w:r>
          </w:p>
        </w:tc>
      </w:tr>
      <w:tr w:rsidR="00FC79D5" w14:paraId="7AAE80DD" w14:textId="77777777">
        <w:trPr>
          <w:jc w:val="center"/>
        </w:trPr>
        <w:tc>
          <w:tcPr>
            <w:tcW w:w="1302" w:type="dxa"/>
            <w:vMerge/>
            <w:vAlign w:val="center"/>
          </w:tcPr>
          <w:p w14:paraId="5C3C113D" w14:textId="77777777" w:rsidR="00FC79D5" w:rsidRDefault="00FC79D5">
            <w:pPr>
              <w:pStyle w:val="a3"/>
              <w:spacing w:beforeLines="50" w:before="156" w:afterLines="50" w:after="156"/>
              <w:ind w:firstLineChars="200" w:firstLine="420"/>
              <w:rPr>
                <w:rFonts w:hAnsi="宋体" w:cs="宋体"/>
                <w:szCs w:val="21"/>
              </w:rPr>
            </w:pPr>
          </w:p>
        </w:tc>
        <w:tc>
          <w:tcPr>
            <w:tcW w:w="1959" w:type="dxa"/>
            <w:vAlign w:val="center"/>
          </w:tcPr>
          <w:p w14:paraId="076E3186" w14:textId="77777777" w:rsidR="00FC79D5" w:rsidRDefault="00A84781">
            <w:pPr>
              <w:pStyle w:val="a3"/>
              <w:spacing w:beforeLines="50" w:before="156" w:afterLines="50" w:after="156"/>
              <w:jc w:val="left"/>
              <w:rPr>
                <w:rFonts w:asciiTheme="minorEastAsia" w:hAnsiTheme="minorEastAsia"/>
              </w:rPr>
            </w:pPr>
            <w:r>
              <w:rPr>
                <w:rFonts w:hAnsi="宋体" w:cs="宋体"/>
              </w:rPr>
              <w:t>4</w:t>
            </w:r>
            <w:r>
              <w:rPr>
                <w:rFonts w:hAnsi="宋体" w:cs="宋体" w:hint="eastAsia"/>
              </w:rPr>
              <w:t>．</w:t>
            </w:r>
            <w:r>
              <w:rPr>
                <w:rFonts w:hAnsi="宋体" w:cs="宋体"/>
              </w:rPr>
              <w:t>2</w:t>
            </w:r>
            <w:r>
              <w:rPr>
                <w:rFonts w:asciiTheme="minorEastAsia" w:hAnsiTheme="minorEastAsia" w:hint="eastAsia"/>
              </w:rPr>
              <w:t>培养学生对于康复花园相关方向的创新创业意识</w:t>
            </w:r>
          </w:p>
        </w:tc>
        <w:tc>
          <w:tcPr>
            <w:tcW w:w="3118" w:type="dxa"/>
            <w:vMerge w:val="restart"/>
            <w:vAlign w:val="center"/>
          </w:tcPr>
          <w:p w14:paraId="296E856C"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实训一：针对大学生群体为主体的青年人情绪障碍园艺疗法设计</w:t>
            </w:r>
          </w:p>
          <w:p w14:paraId="10014C5D"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实训二：针对幼儿注意力改善的园艺疗法设计</w:t>
            </w:r>
          </w:p>
          <w:p w14:paraId="1CDB543E" w14:textId="77777777" w:rsidR="00FC79D5" w:rsidRDefault="00A84781">
            <w:pPr>
              <w:widowControl/>
              <w:autoSpaceDE w:val="0"/>
              <w:autoSpaceDN w:val="0"/>
              <w:adjustRightInd w:val="0"/>
              <w:jc w:val="left"/>
              <w:rPr>
                <w:rFonts w:ascii="Arial" w:eastAsia="宋体" w:hAnsi="Arial" w:cs="Arial"/>
                <w:color w:val="262626"/>
                <w:kern w:val="0"/>
                <w:szCs w:val="20"/>
              </w:rPr>
            </w:pPr>
            <w:r>
              <w:rPr>
                <w:rFonts w:ascii="Arial" w:eastAsia="宋体" w:hAnsi="Arial" w:cs="Arial"/>
                <w:color w:val="262626"/>
                <w:kern w:val="0"/>
                <w:szCs w:val="20"/>
              </w:rPr>
              <w:t>实训三：针对老年人记忆改善的园艺疗法设计</w:t>
            </w:r>
          </w:p>
        </w:tc>
        <w:tc>
          <w:tcPr>
            <w:tcW w:w="2688" w:type="dxa"/>
            <w:vMerge w:val="restart"/>
            <w:vAlign w:val="center"/>
          </w:tcPr>
          <w:p w14:paraId="253B9ACD" w14:textId="18DA4731" w:rsidR="00FC79D5" w:rsidRDefault="00A84781" w:rsidP="00A84781">
            <w:pPr>
              <w:widowControl/>
              <w:autoSpaceDE w:val="0"/>
              <w:autoSpaceDN w:val="0"/>
              <w:adjustRightInd w:val="0"/>
              <w:jc w:val="left"/>
              <w:rPr>
                <w:rFonts w:ascii="Arial" w:eastAsia="宋体" w:hAnsi="Arial" w:cs="Arial"/>
                <w:color w:val="262626"/>
                <w:kern w:val="0"/>
                <w:szCs w:val="20"/>
              </w:rPr>
            </w:pPr>
            <w:r w:rsidRPr="00A84781">
              <w:rPr>
                <w:rFonts w:ascii="Arial" w:eastAsia="宋体" w:hAnsi="Arial" w:cs="Arial" w:hint="eastAsia"/>
                <w:color w:val="262626"/>
                <w:kern w:val="0"/>
                <w:szCs w:val="20"/>
              </w:rPr>
              <w:t>培养学生具有研究学问，求知识，寻真理的科学精神，学生应有目的、有计划、有组织地系统学习的风景园林科学知识和技能</w:t>
            </w:r>
            <w:r w:rsidRPr="00A84781">
              <w:rPr>
                <w:rFonts w:ascii="Arial" w:eastAsia="宋体" w:hAnsi="Arial" w:cs="Arial"/>
                <w:color w:val="262626"/>
                <w:kern w:val="0"/>
                <w:szCs w:val="20"/>
              </w:rPr>
              <w:t>，</w:t>
            </w:r>
            <w:r w:rsidRPr="00A84781">
              <w:rPr>
                <w:rFonts w:ascii="Arial" w:eastAsia="宋体" w:hAnsi="Arial" w:cs="Arial" w:hint="eastAsia"/>
                <w:color w:val="262626"/>
                <w:kern w:val="0"/>
                <w:szCs w:val="20"/>
              </w:rPr>
              <w:t>能够在从事设计和施工、研究和开发的团队中承担个体、团队成员以及负责人的角色</w:t>
            </w:r>
            <w:r w:rsidRPr="00A84781">
              <w:rPr>
                <w:rFonts w:ascii="Arial" w:eastAsia="宋体" w:hAnsi="Arial" w:cs="Arial"/>
                <w:color w:val="262626"/>
                <w:kern w:val="0"/>
                <w:szCs w:val="20"/>
              </w:rPr>
              <w:t>。</w:t>
            </w:r>
          </w:p>
        </w:tc>
      </w:tr>
      <w:tr w:rsidR="00FC79D5" w14:paraId="561CED1C" w14:textId="77777777">
        <w:trPr>
          <w:jc w:val="center"/>
        </w:trPr>
        <w:tc>
          <w:tcPr>
            <w:tcW w:w="1302" w:type="dxa"/>
            <w:vMerge/>
            <w:vAlign w:val="center"/>
          </w:tcPr>
          <w:p w14:paraId="139288B0" w14:textId="77777777" w:rsidR="00FC79D5" w:rsidRDefault="00FC79D5">
            <w:pPr>
              <w:pStyle w:val="a3"/>
              <w:spacing w:beforeLines="50" w:before="156" w:afterLines="50" w:after="156"/>
              <w:ind w:firstLineChars="200" w:firstLine="420"/>
              <w:rPr>
                <w:rFonts w:hAnsi="宋体" w:cs="宋体"/>
                <w:szCs w:val="21"/>
              </w:rPr>
            </w:pPr>
          </w:p>
        </w:tc>
        <w:tc>
          <w:tcPr>
            <w:tcW w:w="1959" w:type="dxa"/>
            <w:vAlign w:val="center"/>
          </w:tcPr>
          <w:p w14:paraId="779278B6" w14:textId="77777777" w:rsidR="00FC79D5" w:rsidRDefault="00A84781">
            <w:pPr>
              <w:pStyle w:val="a3"/>
              <w:spacing w:beforeLines="50" w:before="156" w:afterLines="50" w:after="156"/>
              <w:jc w:val="left"/>
              <w:rPr>
                <w:rFonts w:asciiTheme="minorEastAsia" w:hAnsiTheme="minorEastAsia"/>
              </w:rPr>
            </w:pPr>
            <w:r>
              <w:rPr>
                <w:rFonts w:hAnsi="宋体" w:cs="宋体"/>
              </w:rPr>
              <w:t>4</w:t>
            </w:r>
            <w:r>
              <w:rPr>
                <w:rFonts w:hAnsi="宋体" w:cs="宋体" w:hint="eastAsia"/>
              </w:rPr>
              <w:t>．</w:t>
            </w:r>
            <w:r>
              <w:rPr>
                <w:rFonts w:hAnsi="宋体" w:cs="宋体"/>
              </w:rPr>
              <w:t>3</w:t>
            </w:r>
            <w:r>
              <w:rPr>
                <w:rFonts w:asciiTheme="minorEastAsia" w:hAnsiTheme="minorEastAsia" w:hint="eastAsia"/>
              </w:rPr>
              <w:t>对有较强创新创业意愿和潜质的同学，通过园艺疗法与康复花园的认知，打开其创新创业通道的可能性</w:t>
            </w:r>
          </w:p>
        </w:tc>
        <w:tc>
          <w:tcPr>
            <w:tcW w:w="3118" w:type="dxa"/>
            <w:vMerge/>
            <w:vAlign w:val="center"/>
          </w:tcPr>
          <w:p w14:paraId="492DE7D6" w14:textId="77777777" w:rsidR="00FC79D5" w:rsidRDefault="00FC79D5">
            <w:pPr>
              <w:widowControl/>
              <w:autoSpaceDE w:val="0"/>
              <w:autoSpaceDN w:val="0"/>
              <w:adjustRightInd w:val="0"/>
              <w:jc w:val="left"/>
              <w:rPr>
                <w:rFonts w:ascii="Arial" w:eastAsia="宋体" w:hAnsi="Arial" w:cs="Arial"/>
                <w:color w:val="262626"/>
                <w:kern w:val="0"/>
                <w:szCs w:val="20"/>
              </w:rPr>
            </w:pPr>
          </w:p>
        </w:tc>
        <w:tc>
          <w:tcPr>
            <w:tcW w:w="2688" w:type="dxa"/>
            <w:vMerge/>
            <w:vAlign w:val="center"/>
          </w:tcPr>
          <w:p w14:paraId="0123D131" w14:textId="77777777" w:rsidR="00FC79D5" w:rsidRDefault="00FC79D5">
            <w:pPr>
              <w:autoSpaceDE w:val="0"/>
              <w:autoSpaceDN w:val="0"/>
              <w:adjustRightInd w:val="0"/>
              <w:jc w:val="left"/>
              <w:rPr>
                <w:rFonts w:ascii="Arial" w:eastAsia="宋体" w:hAnsi="Arial" w:cs="Arial"/>
                <w:color w:val="262626"/>
                <w:kern w:val="0"/>
                <w:szCs w:val="20"/>
              </w:rPr>
            </w:pPr>
          </w:p>
        </w:tc>
      </w:tr>
      <w:tr w:rsidR="00FC79D5" w14:paraId="78DAF0B2" w14:textId="77777777">
        <w:trPr>
          <w:jc w:val="center"/>
        </w:trPr>
        <w:tc>
          <w:tcPr>
            <w:tcW w:w="1302" w:type="dxa"/>
            <w:vMerge/>
            <w:vAlign w:val="center"/>
          </w:tcPr>
          <w:p w14:paraId="2EC140BD" w14:textId="77777777" w:rsidR="00FC79D5" w:rsidRDefault="00FC79D5">
            <w:pPr>
              <w:pStyle w:val="a3"/>
              <w:spacing w:beforeLines="50" w:before="156" w:afterLines="50" w:after="156"/>
              <w:ind w:firstLineChars="200" w:firstLine="420"/>
              <w:rPr>
                <w:rFonts w:hAnsi="宋体" w:cs="宋体"/>
                <w:szCs w:val="21"/>
              </w:rPr>
            </w:pPr>
          </w:p>
        </w:tc>
        <w:tc>
          <w:tcPr>
            <w:tcW w:w="1959" w:type="dxa"/>
            <w:vAlign w:val="center"/>
          </w:tcPr>
          <w:p w14:paraId="46DD5160" w14:textId="77777777" w:rsidR="00FC79D5" w:rsidRDefault="00A84781">
            <w:pPr>
              <w:pStyle w:val="a3"/>
              <w:spacing w:beforeLines="50" w:before="156" w:afterLines="50" w:after="156"/>
              <w:jc w:val="left"/>
              <w:rPr>
                <w:rFonts w:hAnsi="宋体" w:cs="宋体"/>
              </w:rPr>
            </w:pPr>
            <w:r>
              <w:rPr>
                <w:rFonts w:hAnsi="宋体" w:cs="宋体"/>
              </w:rPr>
              <w:t>4</w:t>
            </w:r>
            <w:r>
              <w:rPr>
                <w:rFonts w:hAnsi="宋体" w:cs="宋体" w:hint="eastAsia"/>
              </w:rPr>
              <w:t>．</w:t>
            </w:r>
            <w:r>
              <w:rPr>
                <w:rFonts w:hAnsi="宋体" w:cs="宋体"/>
              </w:rPr>
              <w:t>4</w:t>
            </w:r>
            <w:r>
              <w:rPr>
                <w:rFonts w:asciiTheme="minorEastAsia" w:hAnsiTheme="minorEastAsia" w:hint="eastAsia"/>
              </w:rPr>
              <w:t>培养学生创新创业的实际运用能力，引导学生进行康复花园与园艺疗法的实操实践，通过理论与实践的结合针对性地加强指</w:t>
            </w:r>
            <w:r>
              <w:rPr>
                <w:rFonts w:asciiTheme="minorEastAsia" w:hAnsiTheme="minorEastAsia" w:hint="eastAsia"/>
              </w:rPr>
              <w:lastRenderedPageBreak/>
              <w:t>导</w:t>
            </w:r>
          </w:p>
        </w:tc>
        <w:tc>
          <w:tcPr>
            <w:tcW w:w="3118" w:type="dxa"/>
            <w:vMerge/>
            <w:vAlign w:val="center"/>
          </w:tcPr>
          <w:p w14:paraId="3387AAFD" w14:textId="77777777" w:rsidR="00FC79D5" w:rsidRDefault="00FC79D5">
            <w:pPr>
              <w:widowControl/>
              <w:autoSpaceDE w:val="0"/>
              <w:autoSpaceDN w:val="0"/>
              <w:adjustRightInd w:val="0"/>
              <w:jc w:val="left"/>
              <w:rPr>
                <w:rFonts w:ascii="Arial" w:eastAsia="宋体" w:hAnsi="Arial" w:cs="Arial"/>
                <w:color w:val="262626"/>
                <w:kern w:val="0"/>
                <w:szCs w:val="20"/>
              </w:rPr>
            </w:pPr>
          </w:p>
        </w:tc>
        <w:tc>
          <w:tcPr>
            <w:tcW w:w="2688" w:type="dxa"/>
            <w:vMerge/>
            <w:vAlign w:val="center"/>
          </w:tcPr>
          <w:p w14:paraId="76B780F3" w14:textId="77777777" w:rsidR="00FC79D5" w:rsidRDefault="00FC79D5">
            <w:pPr>
              <w:widowControl/>
              <w:autoSpaceDE w:val="0"/>
              <w:autoSpaceDN w:val="0"/>
              <w:adjustRightInd w:val="0"/>
              <w:jc w:val="left"/>
              <w:rPr>
                <w:rFonts w:ascii="Arial" w:eastAsia="宋体" w:hAnsi="Arial" w:cs="Arial"/>
                <w:color w:val="262626"/>
                <w:kern w:val="0"/>
                <w:szCs w:val="20"/>
              </w:rPr>
            </w:pPr>
          </w:p>
        </w:tc>
      </w:tr>
    </w:tbl>
    <w:p w14:paraId="0250D7C6" w14:textId="77777777" w:rsidR="00FC79D5" w:rsidRDefault="00A84781">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lastRenderedPageBreak/>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14:paraId="72728B30" w14:textId="77777777" w:rsidR="00FC79D5" w:rsidRDefault="00A84781" w:rsidP="00A94895">
      <w:pPr>
        <w:spacing w:beforeLines="50" w:before="156" w:afterLines="50" w:after="156"/>
        <w:ind w:firstLineChars="200" w:firstLine="606"/>
        <w:rPr>
          <w:rFonts w:ascii="黑体" w:eastAsia="黑体" w:hAnsi="黑体"/>
          <w:b/>
          <w:sz w:val="28"/>
          <w:szCs w:val="28"/>
        </w:rPr>
      </w:pPr>
      <w:r>
        <w:rPr>
          <w:rFonts w:ascii="黑体" w:eastAsia="黑体" w:hAnsi="黑体" w:hint="eastAsia"/>
          <w:b/>
          <w:sz w:val="28"/>
          <w:szCs w:val="28"/>
        </w:rPr>
        <w:t>三、教学内容</w:t>
      </w:r>
    </w:p>
    <w:p w14:paraId="2F529C7D" w14:textId="77777777" w:rsidR="00FC79D5" w:rsidRDefault="00A84781">
      <w:pPr>
        <w:spacing w:beforeLines="50" w:before="156" w:afterLines="50" w:after="156"/>
        <w:rPr>
          <w:rFonts w:ascii="宋体" w:eastAsia="宋体" w:hAnsi="宋体"/>
        </w:rPr>
      </w:pPr>
      <w:r>
        <w:rPr>
          <w:rFonts w:ascii="宋体" w:eastAsia="宋体" w:hAnsi="宋体" w:hint="eastAsia"/>
        </w:rPr>
        <w:t>（具体描述各章节教学目标、教学内容等。实验课程可按实验模块描述）</w:t>
      </w:r>
    </w:p>
    <w:p w14:paraId="0F4A2F1F" w14:textId="77777777" w:rsidR="00FC79D5" w:rsidRDefault="00A84781">
      <w:pPr>
        <w:widowControl/>
        <w:autoSpaceDE w:val="0"/>
        <w:autoSpaceDN w:val="0"/>
        <w:adjustRightInd w:val="0"/>
        <w:rPr>
          <w:rFonts w:ascii="Arial" w:hAnsi="Arial" w:cs="Arial"/>
          <w:color w:val="262626"/>
          <w:kern w:val="0"/>
        </w:rPr>
      </w:pPr>
      <w:r>
        <w:rPr>
          <w:rFonts w:ascii="黑体" w:eastAsia="黑体" w:hAnsi="黑体" w:cs="Times New Roman" w:hint="eastAsia"/>
          <w:b/>
          <w:sz w:val="24"/>
          <w:szCs w:val="24"/>
        </w:rPr>
        <w:t>第一章：绪论（2学时）</w:t>
      </w:r>
    </w:p>
    <w:p w14:paraId="2BFE653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1.教学内容：主要学习掌握园艺疗法的定义、历史和作用等知识；并学习掌握大学生创新创业的基本程序。</w:t>
      </w:r>
    </w:p>
    <w:p w14:paraId="597DEE95"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2.教学目标：要求学生掌握的基本概念、理论、原理：园艺疗法的定义、园艺疗法与相关学科的关系；掌握商业策划书的编制与实施程序。</w:t>
      </w:r>
    </w:p>
    <w:p w14:paraId="4F36B0C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3.教学重点与难点：园艺疗法基础相关领域、如何编写商业策划书。</w:t>
      </w:r>
    </w:p>
    <w:p w14:paraId="0028BCA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4.教学方法及手段：课堂理论讲授</w:t>
      </w:r>
    </w:p>
    <w:p w14:paraId="35DA1DE6"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5.实验：无</w:t>
      </w:r>
    </w:p>
    <w:p w14:paraId="0BB9C21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6.习题课安排：机动</w:t>
      </w:r>
    </w:p>
    <w:p w14:paraId="7058DEA6" w14:textId="77777777" w:rsidR="00FC79D5" w:rsidRDefault="00FC79D5">
      <w:pPr>
        <w:widowControl/>
        <w:spacing w:beforeLines="50" w:before="156" w:afterLines="50" w:after="156"/>
        <w:ind w:firstLineChars="200" w:firstLine="420"/>
        <w:jc w:val="left"/>
        <w:rPr>
          <w:rFonts w:ascii="宋体" w:eastAsia="宋体" w:hAnsi="宋体" w:cs="宋体"/>
          <w:color w:val="000000"/>
          <w:kern w:val="0"/>
          <w:szCs w:val="21"/>
        </w:rPr>
      </w:pPr>
    </w:p>
    <w:p w14:paraId="1C6279C6"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第二章：园艺疗法与康复花园设计原理概述（2学时）</w:t>
      </w:r>
    </w:p>
    <w:p w14:paraId="08E650F6"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1教学内容：主要学习并掌握园艺疗法原理知识</w:t>
      </w:r>
    </w:p>
    <w:p w14:paraId="06BCB16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2.教学目标：要求学生掌握的基本概念、理论、原理：植物对人的五感刺激、人体康复和植物的关系</w:t>
      </w:r>
    </w:p>
    <w:p w14:paraId="0FEE939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3.教学重点与难点：从神经科学视点解释康复与植物的关系</w:t>
      </w:r>
    </w:p>
    <w:p w14:paraId="4E9FB84E"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4.教学方法及手段：课堂理论讲授</w:t>
      </w:r>
    </w:p>
    <w:p w14:paraId="606E5CA1"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5.实验：无</w:t>
      </w:r>
    </w:p>
    <w:p w14:paraId="04E4739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6.习题课安排：机动</w:t>
      </w:r>
    </w:p>
    <w:p w14:paraId="4B333F4C" w14:textId="77777777" w:rsidR="00FC79D5" w:rsidRDefault="00FC79D5">
      <w:pPr>
        <w:widowControl/>
        <w:spacing w:beforeLines="50" w:before="156" w:afterLines="50" w:after="156"/>
        <w:ind w:firstLineChars="200" w:firstLine="420"/>
        <w:jc w:val="left"/>
        <w:rPr>
          <w:rFonts w:ascii="宋体" w:eastAsia="宋体" w:hAnsi="宋体" w:cs="宋体"/>
          <w:color w:val="000000"/>
          <w:kern w:val="0"/>
          <w:szCs w:val="21"/>
        </w:rPr>
      </w:pPr>
    </w:p>
    <w:p w14:paraId="08101F7A"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第三章：园艺植物与绿地的保健功能（2学时）</w:t>
      </w:r>
    </w:p>
    <w:p w14:paraId="6D944F21"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1.教学内容：主要学习并掌握园艺植物的保健知识</w:t>
      </w:r>
    </w:p>
    <w:p w14:paraId="6DAC8D96"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2.教学目标：要求学生掌握的基本概念、理论、原理：大园艺六大分支植物的保健功能</w:t>
      </w:r>
    </w:p>
    <w:p w14:paraId="0FC0A337"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3.教学重点与难点：园艺保健功能的应用</w:t>
      </w:r>
    </w:p>
    <w:p w14:paraId="6C4221DC"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4.教学方法及手段：课堂理论讲授</w:t>
      </w:r>
    </w:p>
    <w:p w14:paraId="4019ED8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5.实验：无</w:t>
      </w:r>
    </w:p>
    <w:p w14:paraId="3DBB4B82"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6.习题课安排：机动</w:t>
      </w:r>
    </w:p>
    <w:p w14:paraId="554C9BC8" w14:textId="77777777" w:rsidR="00FC79D5" w:rsidRDefault="00FC79D5">
      <w:pPr>
        <w:widowControl/>
        <w:spacing w:beforeLines="50" w:before="156" w:afterLines="50" w:after="156"/>
        <w:ind w:firstLineChars="200" w:firstLine="420"/>
        <w:jc w:val="left"/>
        <w:rPr>
          <w:rFonts w:ascii="宋体" w:eastAsia="宋体" w:hAnsi="宋体" w:cs="宋体"/>
          <w:color w:val="000000"/>
          <w:kern w:val="0"/>
          <w:szCs w:val="21"/>
        </w:rPr>
      </w:pPr>
    </w:p>
    <w:p w14:paraId="77013486"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第四章：园艺疗法的适用对象与功效（1学时）</w:t>
      </w:r>
    </w:p>
    <w:p w14:paraId="0448F5F7"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1.教学内容：该章的基本要求与基本知识点：主要学习并掌握园艺疗法的适用人群分类与功效</w:t>
      </w:r>
    </w:p>
    <w:p w14:paraId="7E10ACD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2.教学目标：要求学生掌握的基本概念、理论、原理：园艺疗法的功效特征以及各类人群对园艺疗法的需求层次</w:t>
      </w:r>
    </w:p>
    <w:p w14:paraId="60C2AE95"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 不同的功效种类及不同人群的园艺疗法策略</w:t>
      </w:r>
    </w:p>
    <w:p w14:paraId="27B07042"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4.教学方法及手段：课堂理论讲授</w:t>
      </w:r>
    </w:p>
    <w:p w14:paraId="36CF5D8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5.实验：无</w:t>
      </w:r>
    </w:p>
    <w:p w14:paraId="4C44F8A9"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6.习题课安排：机动</w:t>
      </w:r>
    </w:p>
    <w:p w14:paraId="0D0450B3" w14:textId="77777777" w:rsidR="00FC79D5" w:rsidRDefault="00FC79D5">
      <w:pPr>
        <w:widowControl/>
        <w:autoSpaceDE w:val="0"/>
        <w:autoSpaceDN w:val="0"/>
        <w:adjustRightInd w:val="0"/>
        <w:rPr>
          <w:rFonts w:ascii="Arial" w:hAnsi="Arial" w:cs="Arial"/>
          <w:color w:val="262626"/>
          <w:kern w:val="0"/>
        </w:rPr>
      </w:pPr>
    </w:p>
    <w:p w14:paraId="7998ACAE"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第五章：园艺疗法的构造要素与实施场所（1学时）</w:t>
      </w:r>
    </w:p>
    <w:p w14:paraId="71257E41"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1.教学内容：该章的基本要求与基本知识点：主要学习并掌握园艺疗法的构造要素与实施场所知识</w:t>
      </w:r>
    </w:p>
    <w:p w14:paraId="466964F2"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2.教学目标：要求学生掌握的基本概念、理论、原理：园艺疗法的构造要素</w:t>
      </w:r>
    </w:p>
    <w:p w14:paraId="54526FF4"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3.教学重点与难点：构造要素与健康的关系</w:t>
      </w:r>
    </w:p>
    <w:p w14:paraId="799DCDE3"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4.教学方法及手段：课堂理论讲授</w:t>
      </w:r>
    </w:p>
    <w:p w14:paraId="35F06D09"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5.实验：无</w:t>
      </w:r>
    </w:p>
    <w:p w14:paraId="6393B794"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6.习题课安排：机动</w:t>
      </w:r>
    </w:p>
    <w:p w14:paraId="34F68348" w14:textId="77777777" w:rsidR="00FC79D5" w:rsidRDefault="00A84781">
      <w:pPr>
        <w:widowControl/>
        <w:tabs>
          <w:tab w:val="left" w:pos="6240"/>
        </w:tabs>
        <w:autoSpaceDE w:val="0"/>
        <w:autoSpaceDN w:val="0"/>
        <w:adjustRightInd w:val="0"/>
        <w:rPr>
          <w:rFonts w:ascii="Arial" w:hAnsi="Arial" w:cs="Arial"/>
          <w:color w:val="262626"/>
          <w:kern w:val="0"/>
        </w:rPr>
      </w:pPr>
      <w:r>
        <w:rPr>
          <w:rFonts w:ascii="Arial" w:hAnsi="Arial" w:cs="Arial"/>
          <w:color w:val="262626"/>
          <w:kern w:val="0"/>
        </w:rPr>
        <w:tab/>
      </w:r>
    </w:p>
    <w:p w14:paraId="701724D0"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本讲开始为实操训练阶段。</w:t>
      </w:r>
    </w:p>
    <w:p w14:paraId="42EC4097" w14:textId="77777777" w:rsidR="00FC79D5" w:rsidRDefault="00FC79D5">
      <w:pPr>
        <w:widowControl/>
        <w:autoSpaceDE w:val="0"/>
        <w:autoSpaceDN w:val="0"/>
        <w:adjustRightInd w:val="0"/>
        <w:rPr>
          <w:rFonts w:ascii="黑体" w:eastAsia="黑体" w:hAnsi="黑体" w:cs="Times New Roman"/>
          <w:b/>
          <w:sz w:val="24"/>
          <w:szCs w:val="24"/>
        </w:rPr>
      </w:pPr>
    </w:p>
    <w:p w14:paraId="7C76B299" w14:textId="77777777" w:rsidR="00FC79D5" w:rsidRDefault="00A84781">
      <w:pPr>
        <w:widowControl/>
        <w:autoSpaceDE w:val="0"/>
        <w:autoSpaceDN w:val="0"/>
        <w:adjustRightInd w:val="0"/>
        <w:rPr>
          <w:rFonts w:ascii="Arial" w:hAnsi="Arial" w:cs="Arial"/>
          <w:color w:val="262626"/>
          <w:kern w:val="0"/>
        </w:rPr>
      </w:pPr>
      <w:r>
        <w:rPr>
          <w:rFonts w:ascii="黑体" w:eastAsia="黑体" w:hAnsi="黑体" w:cs="Times New Roman" w:hint="eastAsia"/>
          <w:b/>
          <w:sz w:val="24"/>
          <w:szCs w:val="24"/>
        </w:rPr>
        <w:t>第六章：园艺疗法的程序设计及实训 一（5学时）</w:t>
      </w:r>
    </w:p>
    <w:p w14:paraId="70AE9E4D"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实训一：针对大学生群体为主体的青年人情绪障碍园艺疗法设计及商业策划案编制实施</w:t>
      </w:r>
    </w:p>
    <w:p w14:paraId="75FBE096"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1.教学内容：该章的基本要求与基本知识点：主要学习并掌握如何针对大学生群体展开园艺疗法的程序设计及商业运作</w:t>
      </w:r>
    </w:p>
    <w:p w14:paraId="5AE3DAFE"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2.教学目标：要求学生掌握的基本概念、理论、原理：园艺疗法的设计原理</w:t>
      </w:r>
    </w:p>
    <w:p w14:paraId="72552FE4"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3.教学重点与难点：园艺疗法的功效评估</w:t>
      </w:r>
    </w:p>
    <w:p w14:paraId="491B3411"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4.教学方法及手段：实操训练 </w:t>
      </w:r>
    </w:p>
    <w:p w14:paraId="33A93BEE"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5.实验：园艺疗法实施程序设计：时令节气园艺疗法设计、花艺疗愈法、花精疗愈法实操。</w:t>
      </w:r>
    </w:p>
    <w:p w14:paraId="7E6CE56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6.习题课安排：市场调研、编制商业策划书、设计园艺疗法方案、撰写实训报告</w:t>
      </w:r>
    </w:p>
    <w:p w14:paraId="32AADA92" w14:textId="77777777" w:rsidR="00FC79D5" w:rsidRDefault="00FC79D5">
      <w:pPr>
        <w:widowControl/>
        <w:autoSpaceDE w:val="0"/>
        <w:autoSpaceDN w:val="0"/>
        <w:adjustRightInd w:val="0"/>
        <w:rPr>
          <w:rFonts w:ascii="Arial" w:hAnsi="Arial" w:cs="Arial"/>
          <w:color w:val="262626"/>
          <w:kern w:val="0"/>
        </w:rPr>
      </w:pPr>
    </w:p>
    <w:p w14:paraId="5F8FE7A2"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第七章：园艺疗法的程序设计及实训</w:t>
      </w:r>
      <w:r>
        <w:rPr>
          <w:rFonts w:ascii="黑体" w:eastAsia="黑体" w:hAnsi="黑体" w:cs="Times New Roman"/>
          <w:b/>
          <w:sz w:val="24"/>
          <w:szCs w:val="24"/>
        </w:rPr>
        <w:t xml:space="preserve"> </w:t>
      </w:r>
      <w:r>
        <w:rPr>
          <w:rFonts w:ascii="黑体" w:eastAsia="黑体" w:hAnsi="黑体" w:cs="Times New Roman" w:hint="eastAsia"/>
          <w:b/>
          <w:sz w:val="24"/>
          <w:szCs w:val="24"/>
        </w:rPr>
        <w:t>二（5学时）</w:t>
      </w:r>
    </w:p>
    <w:p w14:paraId="2EB60E77"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实训二：针对幼儿注意力改善的园艺疗法设计</w:t>
      </w:r>
    </w:p>
    <w:p w14:paraId="1955B231"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1.教学目标该章的基本要求与基本知识点：主要学习并掌握如何针对幼儿群体园艺疗法的程序设计及商业运作</w:t>
      </w:r>
    </w:p>
    <w:p w14:paraId="07A1B5CE"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2.教学内容：要求学生掌握的基本概念、理论、原理：园艺疗法的设计原理</w:t>
      </w:r>
    </w:p>
    <w:p w14:paraId="61C8558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3.教学重点与难点：园艺疗法的功效评估</w:t>
      </w:r>
    </w:p>
    <w:p w14:paraId="5D8731DA"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4.教学方法及手段：实操训练 </w:t>
      </w:r>
    </w:p>
    <w:p w14:paraId="26906F6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5.实验：园艺疗法实施程序设计：时令节气园艺疗法设计、花艺疗愈法、花精疗愈法实操。</w:t>
      </w:r>
    </w:p>
    <w:p w14:paraId="0E0EC24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6.习题课安排：市场调研、编制商业策划书、设计园艺疗法方案、撰写实训报告</w:t>
      </w:r>
    </w:p>
    <w:p w14:paraId="673EC014" w14:textId="77777777" w:rsidR="00FC79D5" w:rsidRDefault="00FC79D5">
      <w:pPr>
        <w:widowControl/>
        <w:spacing w:beforeLines="50" w:before="156" w:afterLines="50" w:after="156"/>
        <w:ind w:firstLineChars="200" w:firstLine="420"/>
        <w:jc w:val="left"/>
        <w:rPr>
          <w:rFonts w:ascii="宋体" w:eastAsia="宋体" w:hAnsi="宋体" w:cs="宋体"/>
          <w:color w:val="000000"/>
          <w:kern w:val="0"/>
          <w:szCs w:val="21"/>
        </w:rPr>
      </w:pPr>
    </w:p>
    <w:p w14:paraId="6D5BAD42"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第八章：园艺疗法的程序设计及实训 三（5学时）</w:t>
      </w:r>
    </w:p>
    <w:p w14:paraId="7112AFB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实训三：针对老年人记忆改善的园艺疗法设计</w:t>
      </w:r>
    </w:p>
    <w:p w14:paraId="74EAF6BC"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1.教学内容：该章的基本要求与基本知识点：主要学习并掌握针对老年人群体的园艺疗法的程序设计及商业运作</w:t>
      </w:r>
    </w:p>
    <w:p w14:paraId="7508779D"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2.教学目标：要求学生掌握的基本概念、理论、原理：园艺疗法的设计原理</w:t>
      </w:r>
    </w:p>
    <w:p w14:paraId="60E1C2D6"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3.教学重点与难点：园艺疗法的功效评估</w:t>
      </w:r>
    </w:p>
    <w:p w14:paraId="4FFC6ED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4.教学方法及手段：实操训练 </w:t>
      </w:r>
    </w:p>
    <w:p w14:paraId="223646C4"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5.实验：园艺疗法实施程序设计：时令节气园艺疗法设计、花艺疗愈法、花精疗愈法实操。</w:t>
      </w:r>
    </w:p>
    <w:p w14:paraId="17459A4F"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6.习题课安排：市场调研、编制商业策划书、设计园艺疗法方案、撰写实训报告。</w:t>
      </w:r>
    </w:p>
    <w:p w14:paraId="643D78A7" w14:textId="77777777" w:rsidR="00FC79D5" w:rsidRDefault="00FC79D5">
      <w:pPr>
        <w:widowControl/>
        <w:spacing w:beforeLines="50" w:before="156" w:afterLines="50" w:after="156"/>
        <w:ind w:firstLineChars="200" w:firstLine="420"/>
        <w:jc w:val="left"/>
        <w:rPr>
          <w:rFonts w:ascii="宋体" w:eastAsia="宋体" w:hAnsi="宋体" w:cs="宋体"/>
          <w:color w:val="000000"/>
          <w:kern w:val="0"/>
          <w:szCs w:val="21"/>
        </w:rPr>
      </w:pPr>
    </w:p>
    <w:p w14:paraId="254A821A"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第九章：康复花园规划设计一（6学时）</w:t>
      </w:r>
    </w:p>
    <w:p w14:paraId="366DD45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设计一：感官花园的设计与商业策划</w:t>
      </w:r>
    </w:p>
    <w:p w14:paraId="2E7816F3"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1.教学内容：该章的基本要求与基本知识点：主要学习并掌握感官花园类型与设计原则以及商业策划的程序</w:t>
      </w:r>
    </w:p>
    <w:p w14:paraId="50154018"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2.教学目标：要求学生掌握的基本概念、理论、原理：感官花园的设计原则</w:t>
      </w:r>
    </w:p>
    <w:p w14:paraId="5A48AE1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3.教学重点与难点：感官花园的植物种植设计及商业策划</w:t>
      </w:r>
    </w:p>
    <w:p w14:paraId="314A7162"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4.教学方法及手段：与企业联合实操训练，</w:t>
      </w:r>
    </w:p>
    <w:p w14:paraId="0FEC80B7"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5.实验：康复花园设计：感官花园设计</w:t>
      </w:r>
    </w:p>
    <w:p w14:paraId="7F12A439"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6.习题课安排：踏勘场地，进行设计前期调研，完成平、立、剖三面图纸绘制、撰写设计说明及使用指南</w:t>
      </w:r>
    </w:p>
    <w:p w14:paraId="0933244F" w14:textId="77777777" w:rsidR="00FC79D5" w:rsidRDefault="00FC79D5">
      <w:pPr>
        <w:widowControl/>
        <w:autoSpaceDE w:val="0"/>
        <w:autoSpaceDN w:val="0"/>
        <w:adjustRightInd w:val="0"/>
        <w:rPr>
          <w:rFonts w:ascii="Arial" w:hAnsi="Arial" w:cs="Arial"/>
          <w:color w:val="262626"/>
          <w:kern w:val="0"/>
        </w:rPr>
      </w:pPr>
    </w:p>
    <w:p w14:paraId="0A049915"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第十章：康复花园规划设计二（6学时）</w:t>
      </w:r>
    </w:p>
    <w:p w14:paraId="6D717ED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设计二：记忆花园的设计与商业策划</w:t>
      </w:r>
    </w:p>
    <w:p w14:paraId="361AD6A4"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1.教学内容：该章的基本要求与基本知识点：主要学习并掌握记忆花园类型与设计原则以及商业策划的程序</w:t>
      </w:r>
    </w:p>
    <w:p w14:paraId="3EA92CC4"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2.教学目标：要求学生掌握的基本概念、理论、原理：记忆花园的设计原则</w:t>
      </w:r>
    </w:p>
    <w:p w14:paraId="7B273736"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3.教学重点与难点：记忆花园的植物种植设计及商业策划</w:t>
      </w:r>
    </w:p>
    <w:p w14:paraId="2A7E14EB"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4.教学方法及手段：与企业联合实操训练，</w:t>
      </w:r>
    </w:p>
    <w:p w14:paraId="41F5506A"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5.实验：康复花园设计：记忆花园设计</w:t>
      </w:r>
    </w:p>
    <w:p w14:paraId="7B1AD290"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6.习题课安排：踏勘场地，进行设计前期调研，完成平、立、剖三面图纸绘制、撰写设计说明及使用指南</w:t>
      </w:r>
    </w:p>
    <w:p w14:paraId="4F0CD945" w14:textId="77777777" w:rsidR="00FC79D5" w:rsidRDefault="00FC79D5">
      <w:pPr>
        <w:widowControl/>
        <w:autoSpaceDE w:val="0"/>
        <w:autoSpaceDN w:val="0"/>
        <w:adjustRightInd w:val="0"/>
        <w:rPr>
          <w:rFonts w:ascii="Arial" w:hAnsi="Arial" w:cs="Arial"/>
          <w:color w:val="262626"/>
          <w:kern w:val="0"/>
        </w:rPr>
      </w:pPr>
    </w:p>
    <w:p w14:paraId="3AF808C1" w14:textId="77777777" w:rsidR="00FC79D5" w:rsidRDefault="00A84781">
      <w:pPr>
        <w:widowControl/>
        <w:autoSpaceDE w:val="0"/>
        <w:autoSpaceDN w:val="0"/>
        <w:adjustRightInd w:val="0"/>
        <w:rPr>
          <w:rFonts w:ascii="黑体" w:eastAsia="黑体" w:hAnsi="黑体" w:cs="Times New Roman"/>
          <w:b/>
          <w:sz w:val="24"/>
          <w:szCs w:val="24"/>
        </w:rPr>
      </w:pPr>
      <w:r>
        <w:rPr>
          <w:rFonts w:ascii="黑体" w:eastAsia="黑体" w:hAnsi="黑体" w:cs="Times New Roman" w:hint="eastAsia"/>
          <w:b/>
          <w:sz w:val="24"/>
          <w:szCs w:val="24"/>
        </w:rPr>
        <w:t>第十一章：总结与讨论（1学时）</w:t>
      </w:r>
    </w:p>
    <w:p w14:paraId="5874A20A" w14:textId="77777777" w:rsidR="00FC79D5" w:rsidRDefault="00A847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1.教学方法：针对本门课程进行总结分析及圆桌讨论</w:t>
      </w:r>
    </w:p>
    <w:p w14:paraId="0D792FE1" w14:textId="77777777" w:rsidR="00FC79D5" w:rsidRDefault="00FC79D5">
      <w:pPr>
        <w:widowControl/>
        <w:spacing w:beforeLines="50" w:before="156" w:afterLines="50" w:after="156"/>
        <w:ind w:firstLineChars="200" w:firstLine="420"/>
        <w:jc w:val="left"/>
      </w:pPr>
    </w:p>
    <w:p w14:paraId="7D2E80D5" w14:textId="77777777" w:rsidR="00FC79D5" w:rsidRDefault="00A84781" w:rsidP="00A94895">
      <w:pPr>
        <w:widowControl/>
        <w:spacing w:beforeLines="50" w:before="156" w:afterLines="50" w:after="156"/>
        <w:ind w:firstLineChars="200" w:firstLine="606"/>
        <w:jc w:val="left"/>
      </w:pPr>
      <w:r>
        <w:rPr>
          <w:rFonts w:ascii="黑体" w:eastAsia="黑体" w:hAnsi="黑体" w:hint="eastAsia"/>
          <w:b/>
          <w:sz w:val="28"/>
          <w:szCs w:val="28"/>
        </w:rPr>
        <w:t>四、学时分配</w:t>
      </w:r>
    </w:p>
    <w:p w14:paraId="7C11711F" w14:textId="77777777" w:rsidR="00FC79D5" w:rsidRDefault="00A84781">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FC79D5" w14:paraId="7E0711BD" w14:textId="77777777">
        <w:trPr>
          <w:trHeight w:val="340"/>
          <w:jc w:val="center"/>
        </w:trPr>
        <w:tc>
          <w:tcPr>
            <w:tcW w:w="2765" w:type="dxa"/>
            <w:vAlign w:val="center"/>
          </w:tcPr>
          <w:p w14:paraId="442DBB4E"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297781B8"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8B83646"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学时分配</w:t>
            </w:r>
          </w:p>
        </w:tc>
      </w:tr>
      <w:tr w:rsidR="00FC79D5" w14:paraId="4720B2FA" w14:textId="77777777">
        <w:trPr>
          <w:trHeight w:val="340"/>
          <w:jc w:val="center"/>
        </w:trPr>
        <w:tc>
          <w:tcPr>
            <w:tcW w:w="2765" w:type="dxa"/>
            <w:vAlign w:val="center"/>
          </w:tcPr>
          <w:p w14:paraId="70407898"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745F3FA6"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绪论</w:t>
            </w:r>
          </w:p>
        </w:tc>
        <w:tc>
          <w:tcPr>
            <w:tcW w:w="2766" w:type="dxa"/>
            <w:vAlign w:val="center"/>
          </w:tcPr>
          <w:p w14:paraId="0519BAD2"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2学时</w:t>
            </w:r>
          </w:p>
        </w:tc>
      </w:tr>
      <w:tr w:rsidR="00FC79D5" w14:paraId="1E6FF295" w14:textId="77777777">
        <w:trPr>
          <w:trHeight w:val="340"/>
          <w:jc w:val="center"/>
        </w:trPr>
        <w:tc>
          <w:tcPr>
            <w:tcW w:w="2765" w:type="dxa"/>
            <w:vAlign w:val="center"/>
          </w:tcPr>
          <w:p w14:paraId="4C7EEC7F"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3C43AF82"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园艺疗法与康复花园设计原理概述</w:t>
            </w:r>
          </w:p>
        </w:tc>
        <w:tc>
          <w:tcPr>
            <w:tcW w:w="2766" w:type="dxa"/>
            <w:vAlign w:val="center"/>
          </w:tcPr>
          <w:p w14:paraId="0BB0F33C"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2学时</w:t>
            </w:r>
          </w:p>
        </w:tc>
      </w:tr>
      <w:tr w:rsidR="00FC79D5" w14:paraId="4AA239CD" w14:textId="77777777">
        <w:trPr>
          <w:trHeight w:val="340"/>
          <w:jc w:val="center"/>
        </w:trPr>
        <w:tc>
          <w:tcPr>
            <w:tcW w:w="2765" w:type="dxa"/>
            <w:vAlign w:val="center"/>
          </w:tcPr>
          <w:p w14:paraId="47B9F0EE"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435CBA25"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园艺植物与绿地的保健功能</w:t>
            </w:r>
          </w:p>
        </w:tc>
        <w:tc>
          <w:tcPr>
            <w:tcW w:w="2766" w:type="dxa"/>
            <w:vAlign w:val="center"/>
          </w:tcPr>
          <w:p w14:paraId="575DF58E"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2学时</w:t>
            </w:r>
          </w:p>
        </w:tc>
      </w:tr>
      <w:tr w:rsidR="00FC79D5" w14:paraId="1AB2BFD1" w14:textId="77777777">
        <w:trPr>
          <w:trHeight w:val="340"/>
          <w:jc w:val="center"/>
        </w:trPr>
        <w:tc>
          <w:tcPr>
            <w:tcW w:w="2765" w:type="dxa"/>
            <w:vAlign w:val="center"/>
          </w:tcPr>
          <w:p w14:paraId="4C9058EB"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58B01B57"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园艺疗法的适用对象与功效</w:t>
            </w:r>
          </w:p>
        </w:tc>
        <w:tc>
          <w:tcPr>
            <w:tcW w:w="2766" w:type="dxa"/>
            <w:vAlign w:val="center"/>
          </w:tcPr>
          <w:p w14:paraId="7715CEFD"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1学时</w:t>
            </w:r>
          </w:p>
        </w:tc>
      </w:tr>
      <w:tr w:rsidR="00FC79D5" w14:paraId="0A77C42E" w14:textId="77777777">
        <w:trPr>
          <w:trHeight w:val="340"/>
          <w:jc w:val="center"/>
        </w:trPr>
        <w:tc>
          <w:tcPr>
            <w:tcW w:w="2765" w:type="dxa"/>
            <w:vAlign w:val="center"/>
          </w:tcPr>
          <w:p w14:paraId="56756ACC"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lastRenderedPageBreak/>
              <w:t>第五章</w:t>
            </w:r>
          </w:p>
        </w:tc>
        <w:tc>
          <w:tcPr>
            <w:tcW w:w="2765" w:type="dxa"/>
            <w:vAlign w:val="center"/>
          </w:tcPr>
          <w:p w14:paraId="718F04F3"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园艺疗法的构造要素与实施场所</w:t>
            </w:r>
          </w:p>
        </w:tc>
        <w:tc>
          <w:tcPr>
            <w:tcW w:w="2766" w:type="dxa"/>
            <w:vAlign w:val="center"/>
          </w:tcPr>
          <w:p w14:paraId="16BDCD40"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1学时</w:t>
            </w:r>
          </w:p>
        </w:tc>
      </w:tr>
      <w:tr w:rsidR="00FC79D5" w14:paraId="47DFFBC3" w14:textId="77777777">
        <w:trPr>
          <w:trHeight w:val="340"/>
          <w:jc w:val="center"/>
        </w:trPr>
        <w:tc>
          <w:tcPr>
            <w:tcW w:w="2765" w:type="dxa"/>
            <w:vAlign w:val="center"/>
          </w:tcPr>
          <w:p w14:paraId="2FADC778"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38CA0742"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园艺疗法的程序设计及实训一</w:t>
            </w:r>
          </w:p>
        </w:tc>
        <w:tc>
          <w:tcPr>
            <w:tcW w:w="2766" w:type="dxa"/>
            <w:vAlign w:val="center"/>
          </w:tcPr>
          <w:p w14:paraId="39853F73"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5学时</w:t>
            </w:r>
          </w:p>
        </w:tc>
      </w:tr>
      <w:tr w:rsidR="00FC79D5" w14:paraId="345C0F0F" w14:textId="77777777">
        <w:trPr>
          <w:trHeight w:val="340"/>
          <w:jc w:val="center"/>
        </w:trPr>
        <w:tc>
          <w:tcPr>
            <w:tcW w:w="2765" w:type="dxa"/>
            <w:vAlign w:val="center"/>
          </w:tcPr>
          <w:p w14:paraId="76CA51A3"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4AAAC656"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园艺疗法的程序设计及实训 二</w:t>
            </w:r>
          </w:p>
        </w:tc>
        <w:tc>
          <w:tcPr>
            <w:tcW w:w="2766" w:type="dxa"/>
            <w:vAlign w:val="center"/>
          </w:tcPr>
          <w:p w14:paraId="1487AF48"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szCs w:val="21"/>
              </w:rPr>
              <w:t>5学时</w:t>
            </w:r>
          </w:p>
        </w:tc>
      </w:tr>
      <w:tr w:rsidR="00FC79D5" w14:paraId="743D6647" w14:textId="77777777">
        <w:trPr>
          <w:trHeight w:val="340"/>
          <w:jc w:val="center"/>
        </w:trPr>
        <w:tc>
          <w:tcPr>
            <w:tcW w:w="2765" w:type="dxa"/>
            <w:vAlign w:val="center"/>
          </w:tcPr>
          <w:p w14:paraId="4ABA8B3D"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717C865D"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园艺疗法的程序设计及实训 三</w:t>
            </w:r>
          </w:p>
        </w:tc>
        <w:tc>
          <w:tcPr>
            <w:tcW w:w="2766" w:type="dxa"/>
            <w:vAlign w:val="center"/>
          </w:tcPr>
          <w:p w14:paraId="513B8A81"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5学时</w:t>
            </w:r>
          </w:p>
        </w:tc>
      </w:tr>
      <w:tr w:rsidR="00FC79D5" w14:paraId="53DD9B93" w14:textId="77777777">
        <w:trPr>
          <w:trHeight w:val="340"/>
          <w:jc w:val="center"/>
        </w:trPr>
        <w:tc>
          <w:tcPr>
            <w:tcW w:w="2765" w:type="dxa"/>
            <w:vAlign w:val="center"/>
          </w:tcPr>
          <w:p w14:paraId="7289B5D0"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2810EEDD"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康复花园规划设计一</w:t>
            </w:r>
          </w:p>
        </w:tc>
        <w:tc>
          <w:tcPr>
            <w:tcW w:w="2766" w:type="dxa"/>
            <w:vAlign w:val="center"/>
          </w:tcPr>
          <w:p w14:paraId="2CA86955"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6学时</w:t>
            </w:r>
          </w:p>
        </w:tc>
      </w:tr>
      <w:tr w:rsidR="00FC79D5" w14:paraId="4658AE9E" w14:textId="77777777">
        <w:trPr>
          <w:trHeight w:val="340"/>
          <w:jc w:val="center"/>
        </w:trPr>
        <w:tc>
          <w:tcPr>
            <w:tcW w:w="2765" w:type="dxa"/>
            <w:vAlign w:val="center"/>
          </w:tcPr>
          <w:p w14:paraId="77A62AFE"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14:paraId="3CCC5540"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康复花园规划设计二</w:t>
            </w:r>
          </w:p>
        </w:tc>
        <w:tc>
          <w:tcPr>
            <w:tcW w:w="2766" w:type="dxa"/>
            <w:vAlign w:val="center"/>
          </w:tcPr>
          <w:p w14:paraId="05EF3F36"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6学时</w:t>
            </w:r>
          </w:p>
        </w:tc>
      </w:tr>
      <w:tr w:rsidR="00FC79D5" w14:paraId="7A2BFBDF" w14:textId="77777777">
        <w:trPr>
          <w:trHeight w:val="340"/>
          <w:jc w:val="center"/>
        </w:trPr>
        <w:tc>
          <w:tcPr>
            <w:tcW w:w="2765" w:type="dxa"/>
            <w:vAlign w:val="center"/>
          </w:tcPr>
          <w:p w14:paraId="532FBF7C" w14:textId="77777777" w:rsidR="00FC79D5" w:rsidRDefault="00A84781">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14:paraId="69D1DAF3" w14:textId="77777777" w:rsidR="00FC79D5" w:rsidRDefault="00A84781">
            <w:pPr>
              <w:widowControl/>
              <w:spacing w:beforeLines="50" w:before="156" w:afterLines="50" w:after="156"/>
              <w:jc w:val="center"/>
              <w:rPr>
                <w:rFonts w:ascii="宋体" w:eastAsia="宋体" w:hAnsi="宋体"/>
                <w:szCs w:val="21"/>
              </w:rPr>
            </w:pPr>
            <w:r>
              <w:rPr>
                <w:rFonts w:ascii="Arial" w:hAnsi="Arial" w:cs="Arial"/>
                <w:color w:val="262626"/>
                <w:kern w:val="0"/>
              </w:rPr>
              <w:t>总结与讨论</w:t>
            </w:r>
          </w:p>
        </w:tc>
        <w:tc>
          <w:tcPr>
            <w:tcW w:w="2766" w:type="dxa"/>
            <w:vAlign w:val="center"/>
          </w:tcPr>
          <w:p w14:paraId="32C9937D"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1学时</w:t>
            </w:r>
          </w:p>
        </w:tc>
      </w:tr>
    </w:tbl>
    <w:p w14:paraId="046A9593" w14:textId="77777777" w:rsidR="00FC79D5" w:rsidRDefault="00A84781" w:rsidP="00A94895">
      <w:pPr>
        <w:widowControl/>
        <w:spacing w:beforeLines="50" w:before="156" w:afterLines="50" w:after="156"/>
        <w:ind w:firstLineChars="200" w:firstLine="606"/>
        <w:jc w:val="left"/>
        <w:rPr>
          <w:rFonts w:ascii="黑体" w:eastAsia="黑体" w:hAnsi="黑体"/>
          <w:b/>
          <w:sz w:val="28"/>
          <w:szCs w:val="28"/>
        </w:rPr>
      </w:pPr>
      <w:r>
        <w:rPr>
          <w:rFonts w:ascii="黑体" w:eastAsia="黑体" w:hAnsi="黑体" w:hint="eastAsia"/>
          <w:b/>
          <w:sz w:val="28"/>
          <w:szCs w:val="28"/>
        </w:rPr>
        <w:t>五、教学进度</w:t>
      </w:r>
    </w:p>
    <w:p w14:paraId="6E6077B4"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ook w:val="04A0" w:firstRow="1" w:lastRow="0" w:firstColumn="1" w:lastColumn="0" w:noHBand="0" w:noVBand="1"/>
      </w:tblPr>
      <w:tblGrid>
        <w:gridCol w:w="1642"/>
        <w:gridCol w:w="929"/>
        <w:gridCol w:w="1145"/>
        <w:gridCol w:w="1145"/>
        <w:gridCol w:w="1145"/>
        <w:gridCol w:w="1386"/>
        <w:gridCol w:w="904"/>
      </w:tblGrid>
      <w:tr w:rsidR="00FC79D5" w14:paraId="5EE7BEA5" w14:textId="77777777">
        <w:trPr>
          <w:trHeight w:val="340"/>
          <w:jc w:val="center"/>
        </w:trPr>
        <w:tc>
          <w:tcPr>
            <w:tcW w:w="1642" w:type="dxa"/>
            <w:vAlign w:val="center"/>
          </w:tcPr>
          <w:p w14:paraId="05DD33FF"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14:paraId="12207E01"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038EA0F8"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11C1EAD7"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575AFC0B"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588405D7"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5BE0ECC2" w14:textId="77777777" w:rsidR="00FC79D5" w:rsidRDefault="00A8478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FC79D5" w14:paraId="609FE9B4" w14:textId="77777777">
        <w:trPr>
          <w:trHeight w:val="340"/>
          <w:jc w:val="center"/>
        </w:trPr>
        <w:tc>
          <w:tcPr>
            <w:tcW w:w="1642" w:type="dxa"/>
            <w:vAlign w:val="center"/>
          </w:tcPr>
          <w:p w14:paraId="7B89968E"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14:paraId="6861C4E3"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09CB29AF"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p w14:paraId="520AE3A8"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06CC9002" w14:textId="77777777" w:rsidR="00FC79D5" w:rsidRDefault="00A84781">
            <w:pPr>
              <w:widowControl/>
              <w:numPr>
                <w:ilvl w:val="0"/>
                <w:numId w:val="1"/>
              </w:numPr>
              <w:spacing w:beforeLines="50" w:before="156" w:afterLines="50" w:after="156"/>
              <w:jc w:val="center"/>
              <w:rPr>
                <w:rFonts w:ascii="宋体" w:eastAsia="宋体" w:hAnsi="宋体"/>
                <w:szCs w:val="21"/>
              </w:rPr>
            </w:pPr>
            <w:r>
              <w:rPr>
                <w:rFonts w:ascii="宋体" w:eastAsia="宋体" w:hAnsi="宋体" w:hint="eastAsia"/>
                <w:szCs w:val="21"/>
              </w:rPr>
              <w:t>园艺疗法的定义、历史和作用等知识；</w:t>
            </w:r>
          </w:p>
          <w:p w14:paraId="70BD4662" w14:textId="77777777" w:rsidR="00FC79D5" w:rsidRDefault="00A84781">
            <w:pPr>
              <w:widowControl/>
              <w:numPr>
                <w:ilvl w:val="0"/>
                <w:numId w:val="1"/>
              </w:numPr>
              <w:spacing w:beforeLines="50" w:before="156" w:afterLines="50" w:after="156"/>
              <w:jc w:val="center"/>
              <w:rPr>
                <w:rFonts w:ascii="宋体" w:eastAsia="宋体" w:hAnsi="宋体"/>
                <w:szCs w:val="21"/>
              </w:rPr>
            </w:pPr>
            <w:r>
              <w:rPr>
                <w:rFonts w:ascii="宋体" w:eastAsia="宋体" w:hAnsi="宋体" w:hint="eastAsia"/>
                <w:szCs w:val="21"/>
              </w:rPr>
              <w:t>大学生创新创业的基本程序。</w:t>
            </w:r>
          </w:p>
        </w:tc>
        <w:tc>
          <w:tcPr>
            <w:tcW w:w="1145" w:type="dxa"/>
            <w:vAlign w:val="center"/>
          </w:tcPr>
          <w:p w14:paraId="28421D82"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0B72BA1B" w14:textId="77777777" w:rsidR="00FC79D5" w:rsidRDefault="00A84781">
            <w:pPr>
              <w:widowControl/>
              <w:spacing w:beforeLines="50" w:before="156" w:afterLines="50" w:after="156"/>
              <w:jc w:val="center"/>
              <w:rPr>
                <w:rFonts w:ascii="宋体" w:hAnsi="宋体"/>
                <w:szCs w:val="21"/>
              </w:rPr>
            </w:pPr>
            <w:r>
              <w:rPr>
                <w:rFonts w:ascii="宋体" w:eastAsia="宋体" w:hAnsi="宋体" w:hint="eastAsia"/>
                <w:szCs w:val="21"/>
              </w:rPr>
              <w:t>机动安排习题课</w:t>
            </w:r>
          </w:p>
        </w:tc>
        <w:tc>
          <w:tcPr>
            <w:tcW w:w="904" w:type="dxa"/>
            <w:vAlign w:val="center"/>
          </w:tcPr>
          <w:p w14:paraId="4B5A41EC" w14:textId="77777777" w:rsidR="00FC79D5" w:rsidRDefault="00FC79D5">
            <w:pPr>
              <w:widowControl/>
              <w:spacing w:beforeLines="50" w:before="156" w:afterLines="50" w:after="156"/>
              <w:jc w:val="center"/>
              <w:rPr>
                <w:rFonts w:ascii="宋体" w:eastAsia="宋体" w:hAnsi="宋体"/>
                <w:szCs w:val="21"/>
              </w:rPr>
            </w:pPr>
          </w:p>
        </w:tc>
      </w:tr>
      <w:tr w:rsidR="00FC79D5" w14:paraId="60C1E2C4" w14:textId="77777777">
        <w:trPr>
          <w:trHeight w:val="340"/>
          <w:jc w:val="center"/>
        </w:trPr>
        <w:tc>
          <w:tcPr>
            <w:tcW w:w="1642" w:type="dxa"/>
            <w:vAlign w:val="center"/>
          </w:tcPr>
          <w:p w14:paraId="71D5789A"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vAlign w:val="center"/>
          </w:tcPr>
          <w:p w14:paraId="2580A076"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529893BA"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园艺疗法与康复花园设计原理概述</w:t>
            </w:r>
          </w:p>
        </w:tc>
        <w:tc>
          <w:tcPr>
            <w:tcW w:w="1145" w:type="dxa"/>
            <w:vAlign w:val="center"/>
          </w:tcPr>
          <w:p w14:paraId="42681DA3"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植物对人的五感刺激、人体康复和植物的关系</w:t>
            </w:r>
          </w:p>
        </w:tc>
        <w:tc>
          <w:tcPr>
            <w:tcW w:w="1145" w:type="dxa"/>
            <w:vAlign w:val="center"/>
          </w:tcPr>
          <w:p w14:paraId="2F45D29A"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24AD365D"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机动安排习题课</w:t>
            </w:r>
          </w:p>
        </w:tc>
        <w:tc>
          <w:tcPr>
            <w:tcW w:w="904" w:type="dxa"/>
            <w:vAlign w:val="center"/>
          </w:tcPr>
          <w:p w14:paraId="240B4E27" w14:textId="77777777" w:rsidR="00FC79D5" w:rsidRDefault="00FC79D5">
            <w:pPr>
              <w:widowControl/>
              <w:spacing w:beforeLines="50" w:before="156" w:afterLines="50" w:after="156"/>
              <w:jc w:val="center"/>
              <w:rPr>
                <w:rFonts w:ascii="宋体" w:eastAsia="宋体" w:hAnsi="宋体"/>
                <w:szCs w:val="21"/>
              </w:rPr>
            </w:pPr>
          </w:p>
        </w:tc>
      </w:tr>
      <w:tr w:rsidR="00FC79D5" w14:paraId="53328025" w14:textId="77777777">
        <w:trPr>
          <w:trHeight w:val="340"/>
          <w:jc w:val="center"/>
        </w:trPr>
        <w:tc>
          <w:tcPr>
            <w:tcW w:w="1642" w:type="dxa"/>
            <w:vAlign w:val="center"/>
          </w:tcPr>
          <w:p w14:paraId="7AE21F6E" w14:textId="17C34373" w:rsidR="00FC79D5" w:rsidRDefault="00240E4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vAlign w:val="center"/>
          </w:tcPr>
          <w:p w14:paraId="4FDCBF2A"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629E8001"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园艺植物</w:t>
            </w:r>
            <w:r>
              <w:rPr>
                <w:rFonts w:ascii="宋体" w:eastAsia="宋体" w:hAnsi="宋体" w:hint="eastAsia"/>
                <w:szCs w:val="21"/>
              </w:rPr>
              <w:lastRenderedPageBreak/>
              <w:t>与绿地的保健功能</w:t>
            </w:r>
          </w:p>
        </w:tc>
        <w:tc>
          <w:tcPr>
            <w:tcW w:w="1145" w:type="dxa"/>
            <w:vAlign w:val="center"/>
          </w:tcPr>
          <w:p w14:paraId="75A186B8"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主要学习</w:t>
            </w:r>
            <w:r>
              <w:rPr>
                <w:rFonts w:ascii="宋体" w:eastAsia="宋体" w:hAnsi="宋体" w:hint="eastAsia"/>
                <w:szCs w:val="21"/>
              </w:rPr>
              <w:lastRenderedPageBreak/>
              <w:t>并掌握园艺植物的保健知识</w:t>
            </w:r>
          </w:p>
        </w:tc>
        <w:tc>
          <w:tcPr>
            <w:tcW w:w="1145" w:type="dxa"/>
            <w:vAlign w:val="center"/>
          </w:tcPr>
          <w:p w14:paraId="50BA314F"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386" w:type="dxa"/>
            <w:vAlign w:val="center"/>
          </w:tcPr>
          <w:p w14:paraId="12029645"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机动安排习</w:t>
            </w:r>
            <w:r>
              <w:rPr>
                <w:rFonts w:ascii="宋体" w:eastAsia="宋体" w:hAnsi="宋体" w:hint="eastAsia"/>
                <w:szCs w:val="21"/>
              </w:rPr>
              <w:lastRenderedPageBreak/>
              <w:t>题课</w:t>
            </w:r>
          </w:p>
        </w:tc>
        <w:tc>
          <w:tcPr>
            <w:tcW w:w="904" w:type="dxa"/>
            <w:vAlign w:val="center"/>
          </w:tcPr>
          <w:p w14:paraId="084B7E21" w14:textId="77777777" w:rsidR="00FC79D5" w:rsidRDefault="00FC79D5">
            <w:pPr>
              <w:widowControl/>
              <w:spacing w:beforeLines="50" w:before="156" w:afterLines="50" w:after="156"/>
              <w:jc w:val="center"/>
              <w:rPr>
                <w:rFonts w:ascii="宋体" w:eastAsia="宋体" w:hAnsi="宋体"/>
                <w:szCs w:val="21"/>
              </w:rPr>
            </w:pPr>
          </w:p>
        </w:tc>
      </w:tr>
      <w:tr w:rsidR="00FC79D5" w14:paraId="7B5A2935" w14:textId="77777777">
        <w:trPr>
          <w:trHeight w:val="340"/>
          <w:jc w:val="center"/>
        </w:trPr>
        <w:tc>
          <w:tcPr>
            <w:tcW w:w="1642" w:type="dxa"/>
            <w:vAlign w:val="center"/>
          </w:tcPr>
          <w:p w14:paraId="536AE235" w14:textId="344DFC40" w:rsidR="00FC79D5" w:rsidRDefault="00240E4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4</w:t>
            </w:r>
          </w:p>
        </w:tc>
        <w:tc>
          <w:tcPr>
            <w:tcW w:w="929" w:type="dxa"/>
            <w:vAlign w:val="center"/>
          </w:tcPr>
          <w:p w14:paraId="4674F221"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0F79C4E4"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1.园艺疗法的适用对象与功效</w:t>
            </w:r>
          </w:p>
          <w:p w14:paraId="4D831DB1" w14:textId="77777777" w:rsidR="00FC79D5" w:rsidRDefault="00A84781">
            <w:pPr>
              <w:widowControl/>
              <w:spacing w:beforeLines="50" w:before="156" w:afterLines="50" w:after="156"/>
              <w:jc w:val="center"/>
              <w:rPr>
                <w:rFonts w:ascii="Arial" w:hAnsi="Arial" w:cs="Arial"/>
                <w:color w:val="262626"/>
                <w:kern w:val="0"/>
              </w:rPr>
            </w:pPr>
            <w:r>
              <w:rPr>
                <w:rFonts w:ascii="宋体" w:eastAsia="宋体" w:hAnsi="宋体" w:hint="eastAsia"/>
                <w:szCs w:val="21"/>
              </w:rPr>
              <w:t>2.园艺疗法的构造要素与实施场所</w:t>
            </w:r>
          </w:p>
        </w:tc>
        <w:tc>
          <w:tcPr>
            <w:tcW w:w="1145" w:type="dxa"/>
            <w:vAlign w:val="center"/>
          </w:tcPr>
          <w:p w14:paraId="3A16F85A"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1.园艺疗法的功效特征以及各类人群对园艺疗法的需求层次</w:t>
            </w:r>
          </w:p>
          <w:p w14:paraId="1E426180"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2.园艺疗法的构造要素</w:t>
            </w:r>
          </w:p>
        </w:tc>
        <w:tc>
          <w:tcPr>
            <w:tcW w:w="1145" w:type="dxa"/>
            <w:vAlign w:val="center"/>
          </w:tcPr>
          <w:p w14:paraId="73A325F1"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54F38277"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机动安排习题课</w:t>
            </w:r>
          </w:p>
        </w:tc>
        <w:tc>
          <w:tcPr>
            <w:tcW w:w="904" w:type="dxa"/>
            <w:vAlign w:val="center"/>
          </w:tcPr>
          <w:p w14:paraId="1CE0E912" w14:textId="77777777" w:rsidR="00FC79D5" w:rsidRDefault="00FC79D5">
            <w:pPr>
              <w:widowControl/>
              <w:spacing w:beforeLines="50" w:before="156" w:afterLines="50" w:after="156"/>
              <w:jc w:val="center"/>
              <w:rPr>
                <w:rFonts w:ascii="宋体" w:eastAsia="宋体" w:hAnsi="宋体"/>
                <w:szCs w:val="21"/>
              </w:rPr>
            </w:pPr>
          </w:p>
        </w:tc>
      </w:tr>
      <w:tr w:rsidR="00FC79D5" w14:paraId="3DDEA625" w14:textId="77777777">
        <w:trPr>
          <w:trHeight w:val="340"/>
          <w:jc w:val="center"/>
        </w:trPr>
        <w:tc>
          <w:tcPr>
            <w:tcW w:w="1642" w:type="dxa"/>
            <w:vAlign w:val="center"/>
          </w:tcPr>
          <w:p w14:paraId="4CEBD602" w14:textId="7001E47D" w:rsidR="00FC79D5" w:rsidRDefault="00240E40">
            <w:pPr>
              <w:widowControl/>
              <w:spacing w:beforeLines="50" w:before="156" w:afterLines="50" w:after="156"/>
              <w:jc w:val="center"/>
              <w:rPr>
                <w:rFonts w:ascii="宋体" w:eastAsia="宋体" w:hAnsi="宋体"/>
                <w:szCs w:val="21"/>
              </w:rPr>
            </w:pPr>
            <w:r>
              <w:rPr>
                <w:rFonts w:ascii="宋体" w:eastAsia="宋体" w:hAnsi="宋体" w:hint="eastAsia"/>
                <w:szCs w:val="21"/>
              </w:rPr>
              <w:t>5-</w:t>
            </w:r>
            <w:r w:rsidR="00A84781">
              <w:rPr>
                <w:rFonts w:ascii="宋体" w:eastAsia="宋体" w:hAnsi="宋体" w:hint="eastAsia"/>
                <w:szCs w:val="21"/>
              </w:rPr>
              <w:t>6</w:t>
            </w:r>
          </w:p>
        </w:tc>
        <w:tc>
          <w:tcPr>
            <w:tcW w:w="929" w:type="dxa"/>
            <w:vAlign w:val="center"/>
          </w:tcPr>
          <w:p w14:paraId="0E7DD908"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0CFBB444"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园艺疗法的程序设计及实训一</w:t>
            </w:r>
          </w:p>
        </w:tc>
        <w:tc>
          <w:tcPr>
            <w:tcW w:w="1145" w:type="dxa"/>
            <w:vAlign w:val="center"/>
          </w:tcPr>
          <w:p w14:paraId="2F3F5C90"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主要学习并掌握如何针对</w:t>
            </w:r>
            <w:r w:rsidRPr="00240E40">
              <w:rPr>
                <w:rFonts w:ascii="宋体" w:eastAsia="宋体" w:hAnsi="宋体" w:hint="eastAsia"/>
                <w:b/>
                <w:szCs w:val="21"/>
              </w:rPr>
              <w:t>大学生群体</w:t>
            </w:r>
            <w:r>
              <w:rPr>
                <w:rFonts w:ascii="宋体" w:eastAsia="宋体" w:hAnsi="宋体" w:hint="eastAsia"/>
                <w:szCs w:val="21"/>
              </w:rPr>
              <w:t>展开园艺疗法的程序设计及商业运作</w:t>
            </w:r>
          </w:p>
        </w:tc>
        <w:tc>
          <w:tcPr>
            <w:tcW w:w="1145" w:type="dxa"/>
            <w:vAlign w:val="center"/>
          </w:tcPr>
          <w:p w14:paraId="2CCEBB35" w14:textId="1DA7D282" w:rsidR="00FC79D5" w:rsidRDefault="00240E4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11F0B141"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市场调研、编制商业策划书、设计园艺疗法方案、撰写实训报告</w:t>
            </w:r>
          </w:p>
          <w:p w14:paraId="59CCCBA6" w14:textId="77777777" w:rsidR="00FC79D5" w:rsidRDefault="00FC79D5">
            <w:pPr>
              <w:widowControl/>
              <w:spacing w:beforeLines="50" w:before="156" w:afterLines="50" w:after="156"/>
              <w:jc w:val="center"/>
              <w:rPr>
                <w:rFonts w:ascii="宋体" w:eastAsia="宋体" w:hAnsi="宋体"/>
                <w:szCs w:val="21"/>
              </w:rPr>
            </w:pPr>
          </w:p>
        </w:tc>
        <w:tc>
          <w:tcPr>
            <w:tcW w:w="904" w:type="dxa"/>
            <w:vAlign w:val="center"/>
          </w:tcPr>
          <w:p w14:paraId="20AD929F" w14:textId="77777777" w:rsidR="00FC79D5" w:rsidRDefault="00FC79D5">
            <w:pPr>
              <w:widowControl/>
              <w:spacing w:beforeLines="50" w:before="156" w:afterLines="50" w:after="156"/>
              <w:jc w:val="center"/>
              <w:rPr>
                <w:rFonts w:ascii="宋体" w:eastAsia="宋体" w:hAnsi="宋体"/>
                <w:szCs w:val="21"/>
              </w:rPr>
            </w:pPr>
          </w:p>
        </w:tc>
      </w:tr>
      <w:tr w:rsidR="00FC79D5" w14:paraId="27589302" w14:textId="77777777">
        <w:trPr>
          <w:trHeight w:val="340"/>
          <w:jc w:val="center"/>
        </w:trPr>
        <w:tc>
          <w:tcPr>
            <w:tcW w:w="1642" w:type="dxa"/>
            <w:vAlign w:val="center"/>
          </w:tcPr>
          <w:p w14:paraId="21989EC1" w14:textId="1DD2D104"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7</w:t>
            </w:r>
            <w:r w:rsidR="00240E40">
              <w:rPr>
                <w:rFonts w:ascii="宋体" w:eastAsia="宋体" w:hAnsi="宋体" w:hint="eastAsia"/>
                <w:szCs w:val="21"/>
              </w:rPr>
              <w:t>-8</w:t>
            </w:r>
          </w:p>
        </w:tc>
        <w:tc>
          <w:tcPr>
            <w:tcW w:w="929" w:type="dxa"/>
            <w:vAlign w:val="center"/>
          </w:tcPr>
          <w:p w14:paraId="770F0643"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1670225E" w14:textId="68847596" w:rsidR="00FC79D5" w:rsidRDefault="00240E40">
            <w:pPr>
              <w:widowControl/>
              <w:spacing w:beforeLines="50" w:before="156" w:afterLines="50" w:after="156"/>
              <w:rPr>
                <w:rFonts w:ascii="宋体" w:eastAsia="宋体" w:hAnsi="宋体"/>
                <w:szCs w:val="21"/>
              </w:rPr>
            </w:pPr>
            <w:r>
              <w:rPr>
                <w:rFonts w:ascii="宋体" w:eastAsia="宋体" w:hAnsi="宋体" w:hint="eastAsia"/>
                <w:szCs w:val="21"/>
              </w:rPr>
              <w:t>园艺疗法的程序设计及实训</w:t>
            </w:r>
            <w:r w:rsidR="00A84781">
              <w:rPr>
                <w:rFonts w:ascii="宋体" w:eastAsia="宋体" w:hAnsi="宋体" w:hint="eastAsia"/>
                <w:szCs w:val="21"/>
              </w:rPr>
              <w:t>二</w:t>
            </w:r>
          </w:p>
        </w:tc>
        <w:tc>
          <w:tcPr>
            <w:tcW w:w="1145" w:type="dxa"/>
            <w:vAlign w:val="center"/>
          </w:tcPr>
          <w:p w14:paraId="66E32485" w14:textId="3C9FD974" w:rsidR="00FC79D5" w:rsidRDefault="00A84781" w:rsidP="00240E40">
            <w:pPr>
              <w:widowControl/>
              <w:spacing w:beforeLines="50" w:before="156" w:afterLines="50" w:after="156"/>
              <w:jc w:val="center"/>
              <w:rPr>
                <w:rFonts w:ascii="宋体" w:eastAsia="宋体" w:hAnsi="宋体"/>
                <w:szCs w:val="21"/>
              </w:rPr>
            </w:pPr>
            <w:r>
              <w:rPr>
                <w:rFonts w:ascii="宋体" w:eastAsia="宋体" w:hAnsi="宋体" w:hint="eastAsia"/>
                <w:szCs w:val="21"/>
              </w:rPr>
              <w:t>主要学习并掌握如何针对</w:t>
            </w:r>
            <w:r w:rsidRPr="00240E40">
              <w:rPr>
                <w:rFonts w:ascii="宋体" w:eastAsia="宋体" w:hAnsi="宋体" w:hint="eastAsia"/>
                <w:b/>
                <w:szCs w:val="21"/>
              </w:rPr>
              <w:t>幼儿群体</w:t>
            </w:r>
            <w:r>
              <w:rPr>
                <w:rFonts w:ascii="宋体" w:eastAsia="宋体" w:hAnsi="宋体" w:hint="eastAsia"/>
                <w:szCs w:val="21"/>
              </w:rPr>
              <w:t>展开园艺疗法的程序设计及商业运作</w:t>
            </w:r>
          </w:p>
        </w:tc>
        <w:tc>
          <w:tcPr>
            <w:tcW w:w="1145" w:type="dxa"/>
            <w:vAlign w:val="center"/>
          </w:tcPr>
          <w:p w14:paraId="32FD013F" w14:textId="7C1EC054" w:rsidR="00FC79D5" w:rsidRDefault="00B2449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2F259C30"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市场调研、编制商业策划书、设计园艺疗法方案、撰写实训报告</w:t>
            </w:r>
          </w:p>
          <w:p w14:paraId="50E5B028" w14:textId="77777777" w:rsidR="00FC79D5" w:rsidRDefault="00FC79D5">
            <w:pPr>
              <w:widowControl/>
              <w:spacing w:beforeLines="50" w:before="156" w:afterLines="50" w:after="156"/>
              <w:jc w:val="center"/>
              <w:rPr>
                <w:rFonts w:ascii="宋体" w:eastAsia="宋体" w:hAnsi="宋体"/>
                <w:szCs w:val="21"/>
              </w:rPr>
            </w:pPr>
          </w:p>
        </w:tc>
        <w:tc>
          <w:tcPr>
            <w:tcW w:w="904" w:type="dxa"/>
            <w:vAlign w:val="center"/>
          </w:tcPr>
          <w:p w14:paraId="16A3DCC1" w14:textId="77777777" w:rsidR="00FC79D5" w:rsidRDefault="00FC79D5">
            <w:pPr>
              <w:widowControl/>
              <w:spacing w:beforeLines="50" w:before="156" w:afterLines="50" w:after="156"/>
              <w:jc w:val="center"/>
              <w:rPr>
                <w:rFonts w:ascii="宋体" w:eastAsia="宋体" w:hAnsi="宋体"/>
                <w:szCs w:val="21"/>
              </w:rPr>
            </w:pPr>
          </w:p>
        </w:tc>
      </w:tr>
      <w:tr w:rsidR="00FC79D5" w14:paraId="371EA7F4" w14:textId="77777777">
        <w:trPr>
          <w:trHeight w:val="340"/>
          <w:jc w:val="center"/>
        </w:trPr>
        <w:tc>
          <w:tcPr>
            <w:tcW w:w="1642" w:type="dxa"/>
            <w:vAlign w:val="center"/>
          </w:tcPr>
          <w:p w14:paraId="24F93879" w14:textId="088EF210" w:rsidR="00FC79D5" w:rsidRDefault="00B24491">
            <w:pPr>
              <w:widowControl/>
              <w:spacing w:beforeLines="50" w:before="156" w:afterLines="50" w:after="156"/>
              <w:jc w:val="center"/>
              <w:rPr>
                <w:rFonts w:ascii="宋体" w:eastAsia="宋体" w:hAnsi="宋体"/>
                <w:szCs w:val="21"/>
              </w:rPr>
            </w:pPr>
            <w:r>
              <w:rPr>
                <w:rFonts w:ascii="宋体" w:eastAsia="宋体" w:hAnsi="宋体" w:hint="eastAsia"/>
                <w:szCs w:val="21"/>
              </w:rPr>
              <w:t>9-10</w:t>
            </w:r>
          </w:p>
        </w:tc>
        <w:tc>
          <w:tcPr>
            <w:tcW w:w="929" w:type="dxa"/>
            <w:vAlign w:val="center"/>
          </w:tcPr>
          <w:p w14:paraId="07F84C62"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5B96F795" w14:textId="77777777" w:rsidR="00FC79D5" w:rsidRDefault="00A84781">
            <w:pPr>
              <w:widowControl/>
              <w:spacing w:beforeLines="50" w:before="156" w:afterLines="50" w:after="156"/>
              <w:rPr>
                <w:rFonts w:ascii="宋体" w:eastAsia="宋体" w:hAnsi="宋体"/>
                <w:szCs w:val="21"/>
              </w:rPr>
            </w:pPr>
            <w:r>
              <w:rPr>
                <w:rFonts w:ascii="宋体" w:eastAsia="宋体" w:hAnsi="宋体" w:hint="eastAsia"/>
                <w:szCs w:val="21"/>
              </w:rPr>
              <w:t>园艺疗法的程序设计及实训三</w:t>
            </w:r>
          </w:p>
        </w:tc>
        <w:tc>
          <w:tcPr>
            <w:tcW w:w="1145" w:type="dxa"/>
            <w:vAlign w:val="center"/>
          </w:tcPr>
          <w:p w14:paraId="49A500DF"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主要学习并掌握如何针对</w:t>
            </w:r>
            <w:r w:rsidRPr="00B24491">
              <w:rPr>
                <w:rFonts w:ascii="宋体" w:eastAsia="宋体" w:hAnsi="宋体" w:hint="eastAsia"/>
                <w:b/>
                <w:szCs w:val="21"/>
              </w:rPr>
              <w:t>老年群体</w:t>
            </w:r>
            <w:r>
              <w:rPr>
                <w:rFonts w:ascii="宋体" w:eastAsia="宋体" w:hAnsi="宋体" w:hint="eastAsia"/>
                <w:szCs w:val="21"/>
              </w:rPr>
              <w:t>展开园艺疗法的程序设计及商业运作</w:t>
            </w:r>
          </w:p>
        </w:tc>
        <w:tc>
          <w:tcPr>
            <w:tcW w:w="1145" w:type="dxa"/>
            <w:vAlign w:val="center"/>
          </w:tcPr>
          <w:p w14:paraId="5A1F3A82" w14:textId="5BEEEDC1" w:rsidR="00FC79D5" w:rsidRDefault="00240E4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7B1482B6"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市场调研、编制商业策划书、设计园艺疗法方案、撰写实训报告</w:t>
            </w:r>
          </w:p>
        </w:tc>
        <w:tc>
          <w:tcPr>
            <w:tcW w:w="904" w:type="dxa"/>
            <w:vAlign w:val="center"/>
          </w:tcPr>
          <w:p w14:paraId="5CE77920" w14:textId="77777777" w:rsidR="00FC79D5" w:rsidRDefault="00FC79D5">
            <w:pPr>
              <w:widowControl/>
              <w:spacing w:beforeLines="50" w:before="156" w:afterLines="50" w:after="156"/>
              <w:jc w:val="center"/>
              <w:rPr>
                <w:rFonts w:ascii="宋体" w:eastAsia="宋体" w:hAnsi="宋体"/>
                <w:szCs w:val="21"/>
              </w:rPr>
            </w:pPr>
          </w:p>
        </w:tc>
      </w:tr>
      <w:tr w:rsidR="00FC79D5" w14:paraId="2851C4BF" w14:textId="77777777">
        <w:trPr>
          <w:trHeight w:val="340"/>
          <w:jc w:val="center"/>
        </w:trPr>
        <w:tc>
          <w:tcPr>
            <w:tcW w:w="1642" w:type="dxa"/>
            <w:vAlign w:val="center"/>
          </w:tcPr>
          <w:p w14:paraId="2E1E01A0" w14:textId="6974D51C" w:rsidR="00FC79D5" w:rsidRDefault="00B24491">
            <w:pPr>
              <w:widowControl/>
              <w:spacing w:beforeLines="50" w:before="156" w:afterLines="50" w:after="156"/>
              <w:jc w:val="center"/>
              <w:rPr>
                <w:rFonts w:ascii="宋体" w:eastAsia="宋体" w:hAnsi="宋体"/>
                <w:szCs w:val="21"/>
              </w:rPr>
            </w:pPr>
            <w:r>
              <w:rPr>
                <w:rFonts w:ascii="宋体" w:eastAsia="宋体" w:hAnsi="宋体" w:hint="eastAsia"/>
                <w:szCs w:val="21"/>
              </w:rPr>
              <w:t>11-</w:t>
            </w:r>
            <w:r w:rsidR="00A84781">
              <w:rPr>
                <w:rFonts w:ascii="宋体" w:eastAsia="宋体" w:hAnsi="宋体" w:hint="eastAsia"/>
                <w:szCs w:val="21"/>
              </w:rPr>
              <w:t>1</w:t>
            </w:r>
            <w:r>
              <w:rPr>
                <w:rFonts w:ascii="宋体" w:eastAsia="宋体" w:hAnsi="宋体" w:hint="eastAsia"/>
                <w:szCs w:val="21"/>
              </w:rPr>
              <w:t>3</w:t>
            </w:r>
          </w:p>
        </w:tc>
        <w:tc>
          <w:tcPr>
            <w:tcW w:w="929" w:type="dxa"/>
            <w:vAlign w:val="center"/>
          </w:tcPr>
          <w:p w14:paraId="503123A0"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08309C6D" w14:textId="77777777" w:rsidR="00FC79D5" w:rsidRDefault="00A84781">
            <w:pPr>
              <w:widowControl/>
              <w:spacing w:beforeLines="50" w:before="156" w:afterLines="50" w:after="156"/>
              <w:rPr>
                <w:rFonts w:ascii="宋体" w:eastAsia="宋体" w:hAnsi="宋体"/>
                <w:szCs w:val="21"/>
              </w:rPr>
            </w:pPr>
            <w:r>
              <w:rPr>
                <w:rFonts w:ascii="宋体" w:eastAsia="宋体" w:hAnsi="宋体" w:hint="eastAsia"/>
                <w:szCs w:val="21"/>
              </w:rPr>
              <w:t>康复花园规划设计</w:t>
            </w:r>
            <w:r>
              <w:rPr>
                <w:rFonts w:ascii="宋体" w:eastAsia="宋体" w:hAnsi="宋体" w:hint="eastAsia"/>
                <w:szCs w:val="21"/>
              </w:rPr>
              <w:lastRenderedPageBreak/>
              <w:t>一</w:t>
            </w:r>
          </w:p>
        </w:tc>
        <w:tc>
          <w:tcPr>
            <w:tcW w:w="1145" w:type="dxa"/>
            <w:vAlign w:val="center"/>
          </w:tcPr>
          <w:p w14:paraId="4BEDB945"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感官花园的设计原</w:t>
            </w:r>
            <w:r>
              <w:rPr>
                <w:rFonts w:ascii="宋体" w:eastAsia="宋体" w:hAnsi="宋体" w:hint="eastAsia"/>
                <w:szCs w:val="21"/>
              </w:rPr>
              <w:lastRenderedPageBreak/>
              <w:t>则</w:t>
            </w:r>
          </w:p>
        </w:tc>
        <w:tc>
          <w:tcPr>
            <w:tcW w:w="1145" w:type="dxa"/>
            <w:vAlign w:val="center"/>
          </w:tcPr>
          <w:p w14:paraId="79E96454"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6</w:t>
            </w:r>
          </w:p>
        </w:tc>
        <w:tc>
          <w:tcPr>
            <w:tcW w:w="1386" w:type="dxa"/>
            <w:vAlign w:val="center"/>
          </w:tcPr>
          <w:p w14:paraId="09BAE9AC"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市场调研、编制商业策划</w:t>
            </w:r>
            <w:r>
              <w:rPr>
                <w:rFonts w:ascii="宋体" w:eastAsia="宋体" w:hAnsi="宋体" w:hint="eastAsia"/>
                <w:szCs w:val="21"/>
              </w:rPr>
              <w:lastRenderedPageBreak/>
              <w:t>书、设计园艺疗法方案、撰写实训报告。</w:t>
            </w:r>
          </w:p>
        </w:tc>
        <w:tc>
          <w:tcPr>
            <w:tcW w:w="904" w:type="dxa"/>
            <w:vAlign w:val="center"/>
          </w:tcPr>
          <w:p w14:paraId="62A32866" w14:textId="77777777" w:rsidR="00FC79D5" w:rsidRDefault="00FC79D5">
            <w:pPr>
              <w:widowControl/>
              <w:spacing w:beforeLines="50" w:before="156" w:afterLines="50" w:after="156"/>
              <w:jc w:val="center"/>
              <w:rPr>
                <w:rFonts w:ascii="宋体" w:eastAsia="宋体" w:hAnsi="宋体"/>
                <w:szCs w:val="21"/>
              </w:rPr>
            </w:pPr>
          </w:p>
        </w:tc>
      </w:tr>
      <w:tr w:rsidR="00FC79D5" w14:paraId="2B6726B2" w14:textId="77777777">
        <w:trPr>
          <w:trHeight w:val="340"/>
          <w:jc w:val="center"/>
        </w:trPr>
        <w:tc>
          <w:tcPr>
            <w:tcW w:w="1642" w:type="dxa"/>
            <w:vAlign w:val="center"/>
          </w:tcPr>
          <w:p w14:paraId="63F5983E" w14:textId="3DB6B55F" w:rsidR="00FC79D5" w:rsidRDefault="00B2449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14</w:t>
            </w:r>
            <w:r w:rsidR="00A84781">
              <w:rPr>
                <w:rFonts w:ascii="宋体" w:eastAsia="宋体" w:hAnsi="宋体" w:hint="eastAsia"/>
                <w:szCs w:val="21"/>
              </w:rPr>
              <w:t>-1</w:t>
            </w:r>
            <w:r>
              <w:rPr>
                <w:rFonts w:ascii="宋体" w:eastAsia="宋体" w:hAnsi="宋体" w:hint="eastAsia"/>
                <w:szCs w:val="21"/>
              </w:rPr>
              <w:t>6</w:t>
            </w:r>
          </w:p>
        </w:tc>
        <w:tc>
          <w:tcPr>
            <w:tcW w:w="929" w:type="dxa"/>
            <w:vAlign w:val="center"/>
          </w:tcPr>
          <w:p w14:paraId="5FDE7FF4"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75DF9006" w14:textId="77777777" w:rsidR="00FC79D5" w:rsidRDefault="00A84781">
            <w:pPr>
              <w:widowControl/>
              <w:spacing w:beforeLines="50" w:before="156" w:afterLines="50" w:after="156"/>
              <w:rPr>
                <w:rFonts w:ascii="宋体" w:eastAsia="宋体" w:hAnsi="宋体"/>
                <w:szCs w:val="21"/>
              </w:rPr>
            </w:pPr>
            <w:r>
              <w:rPr>
                <w:rFonts w:ascii="宋体" w:eastAsia="宋体" w:hAnsi="宋体" w:hint="eastAsia"/>
                <w:szCs w:val="21"/>
              </w:rPr>
              <w:t>康复花园规划设计一</w:t>
            </w:r>
          </w:p>
        </w:tc>
        <w:tc>
          <w:tcPr>
            <w:tcW w:w="1145" w:type="dxa"/>
            <w:vAlign w:val="center"/>
          </w:tcPr>
          <w:p w14:paraId="1CA534F6"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记忆花园的设计原则</w:t>
            </w:r>
          </w:p>
        </w:tc>
        <w:tc>
          <w:tcPr>
            <w:tcW w:w="1145" w:type="dxa"/>
            <w:vAlign w:val="center"/>
          </w:tcPr>
          <w:p w14:paraId="08ED81BC"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1A96BDE6"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市场调研、编制商业策划书、设计园艺疗法方案、撰写实训报告。</w:t>
            </w:r>
          </w:p>
        </w:tc>
        <w:tc>
          <w:tcPr>
            <w:tcW w:w="904" w:type="dxa"/>
            <w:vAlign w:val="center"/>
          </w:tcPr>
          <w:p w14:paraId="23FFE7AA" w14:textId="77777777" w:rsidR="00FC79D5" w:rsidRDefault="00FC79D5">
            <w:pPr>
              <w:widowControl/>
              <w:spacing w:beforeLines="50" w:before="156" w:afterLines="50" w:after="156"/>
              <w:jc w:val="center"/>
              <w:rPr>
                <w:rFonts w:ascii="宋体" w:eastAsia="宋体" w:hAnsi="宋体"/>
                <w:szCs w:val="21"/>
              </w:rPr>
            </w:pPr>
          </w:p>
        </w:tc>
      </w:tr>
      <w:tr w:rsidR="00FC79D5" w14:paraId="2B5E18A9" w14:textId="77777777">
        <w:trPr>
          <w:trHeight w:val="340"/>
          <w:jc w:val="center"/>
        </w:trPr>
        <w:tc>
          <w:tcPr>
            <w:tcW w:w="1642" w:type="dxa"/>
            <w:vAlign w:val="center"/>
          </w:tcPr>
          <w:p w14:paraId="2F444E83" w14:textId="5D0B00B3"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B24491">
              <w:rPr>
                <w:rFonts w:ascii="宋体" w:eastAsia="宋体" w:hAnsi="宋体" w:hint="eastAsia"/>
                <w:szCs w:val="21"/>
              </w:rPr>
              <w:t>7</w:t>
            </w:r>
          </w:p>
        </w:tc>
        <w:tc>
          <w:tcPr>
            <w:tcW w:w="929" w:type="dxa"/>
            <w:vAlign w:val="center"/>
          </w:tcPr>
          <w:p w14:paraId="6A84B4E1" w14:textId="77777777" w:rsidR="00FC79D5" w:rsidRDefault="00FC79D5">
            <w:pPr>
              <w:widowControl/>
              <w:spacing w:beforeLines="50" w:before="156" w:afterLines="50" w:after="156"/>
              <w:jc w:val="center"/>
              <w:rPr>
                <w:rFonts w:ascii="宋体" w:eastAsia="宋体" w:hAnsi="宋体"/>
                <w:szCs w:val="21"/>
              </w:rPr>
            </w:pPr>
          </w:p>
        </w:tc>
        <w:tc>
          <w:tcPr>
            <w:tcW w:w="1145" w:type="dxa"/>
            <w:vAlign w:val="center"/>
          </w:tcPr>
          <w:p w14:paraId="001C0BE9" w14:textId="77777777" w:rsidR="00FC79D5" w:rsidRDefault="00A84781">
            <w:pPr>
              <w:widowControl/>
              <w:spacing w:beforeLines="50" w:before="156" w:afterLines="50" w:after="156"/>
              <w:rPr>
                <w:rFonts w:ascii="宋体" w:eastAsia="宋体" w:hAnsi="宋体"/>
                <w:szCs w:val="21"/>
              </w:rPr>
            </w:pPr>
            <w:r>
              <w:rPr>
                <w:rFonts w:ascii="宋体" w:eastAsia="宋体" w:hAnsi="宋体" w:hint="eastAsia"/>
                <w:szCs w:val="21"/>
              </w:rPr>
              <w:t>1.实训三</w:t>
            </w:r>
          </w:p>
          <w:p w14:paraId="4F0199E6" w14:textId="77777777" w:rsidR="00FC79D5" w:rsidRDefault="00A84781">
            <w:pPr>
              <w:widowControl/>
              <w:spacing w:beforeLines="50" w:before="156" w:afterLines="50" w:after="156"/>
              <w:rPr>
                <w:rFonts w:ascii="宋体" w:eastAsia="宋体" w:hAnsi="宋体"/>
                <w:szCs w:val="21"/>
              </w:rPr>
            </w:pPr>
            <w:r>
              <w:rPr>
                <w:rFonts w:ascii="宋体" w:eastAsia="宋体" w:hAnsi="宋体" w:hint="eastAsia"/>
                <w:szCs w:val="21"/>
              </w:rPr>
              <w:t>2.总结与讨论</w:t>
            </w:r>
          </w:p>
        </w:tc>
        <w:tc>
          <w:tcPr>
            <w:tcW w:w="1145" w:type="dxa"/>
            <w:vAlign w:val="center"/>
          </w:tcPr>
          <w:p w14:paraId="0B79E580"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针对本门课程进行总结分析及圆桌讨论</w:t>
            </w:r>
          </w:p>
        </w:tc>
        <w:tc>
          <w:tcPr>
            <w:tcW w:w="1145" w:type="dxa"/>
            <w:vAlign w:val="center"/>
          </w:tcPr>
          <w:p w14:paraId="5E66124D" w14:textId="0D4EBDF2" w:rsidR="00FC79D5" w:rsidRDefault="00B2449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0CD8F3A9"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szCs w:val="21"/>
              </w:rPr>
              <w:t>上交作业</w:t>
            </w:r>
          </w:p>
        </w:tc>
        <w:tc>
          <w:tcPr>
            <w:tcW w:w="904" w:type="dxa"/>
            <w:vAlign w:val="center"/>
          </w:tcPr>
          <w:p w14:paraId="7A084C25" w14:textId="77777777" w:rsidR="00FC79D5" w:rsidRDefault="00FC79D5">
            <w:pPr>
              <w:widowControl/>
              <w:spacing w:beforeLines="50" w:before="156" w:afterLines="50" w:after="156"/>
              <w:jc w:val="center"/>
              <w:rPr>
                <w:rFonts w:ascii="宋体" w:eastAsia="宋体" w:hAnsi="宋体"/>
                <w:szCs w:val="21"/>
              </w:rPr>
            </w:pPr>
          </w:p>
        </w:tc>
      </w:tr>
    </w:tbl>
    <w:p w14:paraId="53E4D08D" w14:textId="77777777" w:rsidR="00FC79D5" w:rsidRDefault="00A84781" w:rsidP="00A94895">
      <w:pPr>
        <w:widowControl/>
        <w:spacing w:beforeLines="50" w:before="156" w:afterLines="50" w:after="156"/>
        <w:ind w:firstLineChars="200" w:firstLine="606"/>
        <w:jc w:val="left"/>
      </w:pPr>
      <w:r>
        <w:rPr>
          <w:rFonts w:ascii="黑体" w:eastAsia="黑体" w:hAnsi="黑体" w:hint="eastAsia"/>
          <w:b/>
          <w:sz w:val="28"/>
          <w:szCs w:val="28"/>
        </w:rPr>
        <w:t>六、教材及参考书目</w:t>
      </w:r>
    </w:p>
    <w:p w14:paraId="0C21A42B"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p>
    <w:p w14:paraId="6EBC815D" w14:textId="4DF6CB03" w:rsidR="00A84781" w:rsidRPr="00A84781" w:rsidRDefault="00A84781">
      <w:pPr>
        <w:spacing w:line="360" w:lineRule="auto"/>
        <w:rPr>
          <w:rFonts w:ascii="Times" w:eastAsia="宋体" w:hAnsi="Times" w:cs="Times New Roman" w:hint="eastAsia"/>
          <w:sz w:val="24"/>
          <w:szCs w:val="24"/>
        </w:rPr>
      </w:pPr>
      <w:r w:rsidRPr="00A84781">
        <w:rPr>
          <w:rFonts w:ascii="Times" w:eastAsia="宋体" w:hAnsi="Times" w:cs="Times New Roman" w:hint="eastAsia"/>
          <w:sz w:val="24"/>
          <w:szCs w:val="24"/>
        </w:rPr>
        <w:t xml:space="preserve">1. </w:t>
      </w:r>
      <w:r w:rsidRPr="00A84781">
        <w:rPr>
          <w:rFonts w:ascii="Times" w:eastAsia="宋体" w:hAnsi="Times" w:cs="Times New Roman" w:hint="eastAsia"/>
          <w:sz w:val="24"/>
          <w:szCs w:val="24"/>
        </w:rPr>
        <w:t>郑丽</w:t>
      </w:r>
      <w:r w:rsidRPr="00A84781">
        <w:rPr>
          <w:rFonts w:ascii="Times" w:eastAsia="宋体" w:hAnsi="Times" w:cs="Times New Roman" w:hint="eastAsia"/>
          <w:sz w:val="24"/>
          <w:szCs w:val="24"/>
        </w:rPr>
        <w:t>.</w:t>
      </w:r>
      <w:r w:rsidRPr="00A84781">
        <w:rPr>
          <w:rFonts w:ascii="Times" w:eastAsia="宋体" w:hAnsi="Times" w:cs="Times New Roman" w:hint="eastAsia"/>
          <w:sz w:val="24"/>
          <w:szCs w:val="24"/>
        </w:rPr>
        <w:t>康健园艺与康复花园</w:t>
      </w:r>
      <w:r w:rsidRPr="00A84781">
        <w:rPr>
          <w:rFonts w:ascii="Times" w:eastAsia="宋体" w:hAnsi="Times" w:cs="Times New Roman" w:hint="eastAsia"/>
          <w:sz w:val="24"/>
          <w:szCs w:val="24"/>
        </w:rPr>
        <w:t xml:space="preserve">[M]. </w:t>
      </w:r>
      <w:r w:rsidRPr="00A84781">
        <w:rPr>
          <w:rFonts w:ascii="Times" w:eastAsia="宋体" w:hAnsi="Times" w:cs="Times New Roman" w:hint="eastAsia"/>
          <w:sz w:val="24"/>
          <w:szCs w:val="24"/>
        </w:rPr>
        <w:t>苏州，苏州大学出版社</w:t>
      </w:r>
      <w:r w:rsidRPr="00A84781">
        <w:rPr>
          <w:rFonts w:ascii="Times" w:eastAsia="宋体" w:hAnsi="Times" w:cs="Times New Roman" w:hint="eastAsia"/>
          <w:sz w:val="24"/>
          <w:szCs w:val="24"/>
        </w:rPr>
        <w:t>. 2020</w:t>
      </w:r>
      <w:r w:rsidRPr="00A84781">
        <w:rPr>
          <w:rFonts w:ascii="Times" w:eastAsia="宋体" w:hAnsi="Times" w:cs="Times New Roman" w:hint="eastAsia"/>
          <w:sz w:val="24"/>
          <w:szCs w:val="24"/>
        </w:rPr>
        <w:t>年</w:t>
      </w:r>
      <w:r w:rsidRPr="00A84781">
        <w:rPr>
          <w:rFonts w:ascii="Times" w:eastAsia="宋体" w:hAnsi="Times" w:cs="Times New Roman" w:hint="eastAsia"/>
          <w:sz w:val="24"/>
          <w:szCs w:val="24"/>
        </w:rPr>
        <w:t>08</w:t>
      </w:r>
      <w:r w:rsidRPr="00A84781">
        <w:rPr>
          <w:rFonts w:ascii="Times" w:eastAsia="宋体" w:hAnsi="Times" w:cs="Times New Roman" w:hint="eastAsia"/>
          <w:sz w:val="24"/>
          <w:szCs w:val="24"/>
        </w:rPr>
        <w:t>月</w:t>
      </w:r>
      <w:r w:rsidRPr="00A84781">
        <w:rPr>
          <w:rFonts w:ascii="Times" w:eastAsia="宋体" w:hAnsi="Times" w:cs="Times New Roman" w:hint="eastAsia"/>
          <w:sz w:val="24"/>
          <w:szCs w:val="24"/>
        </w:rPr>
        <w:t>.</w:t>
      </w:r>
    </w:p>
    <w:p w14:paraId="7EEA1DCE" w14:textId="63A13973" w:rsidR="00FC79D5" w:rsidRDefault="00A84781">
      <w:pPr>
        <w:spacing w:line="360" w:lineRule="auto"/>
        <w:rPr>
          <w:rFonts w:ascii="Times" w:eastAsia="宋体" w:hAnsi="Times" w:cs="Times New Roman" w:hint="eastAsia"/>
          <w:sz w:val="24"/>
          <w:szCs w:val="24"/>
        </w:rPr>
      </w:pPr>
      <w:r>
        <w:rPr>
          <w:rFonts w:ascii="Times" w:eastAsia="宋体" w:hAnsi="Times" w:cs="Times New Roman" w:hint="eastAsia"/>
          <w:sz w:val="24"/>
          <w:szCs w:val="24"/>
        </w:rPr>
        <w:t xml:space="preserve">2. </w:t>
      </w:r>
      <w:r>
        <w:rPr>
          <w:rFonts w:ascii="Times" w:eastAsia="宋体" w:hAnsi="Times" w:cs="Times New Roman" w:hint="eastAsia"/>
          <w:sz w:val="24"/>
          <w:szCs w:val="24"/>
        </w:rPr>
        <w:t>李树华</w:t>
      </w:r>
      <w:r>
        <w:rPr>
          <w:rFonts w:ascii="Times" w:eastAsia="宋体" w:hAnsi="Times" w:cs="Times New Roman" w:hint="eastAsia"/>
          <w:sz w:val="24"/>
          <w:szCs w:val="24"/>
        </w:rPr>
        <w:t xml:space="preserve">. </w:t>
      </w:r>
      <w:r>
        <w:rPr>
          <w:rFonts w:ascii="Times" w:eastAsia="宋体" w:hAnsi="Times" w:cs="Times New Roman" w:hint="eastAsia"/>
          <w:sz w:val="24"/>
          <w:szCs w:val="24"/>
        </w:rPr>
        <w:t>园艺疗法概论</w:t>
      </w:r>
      <w:r w:rsidRPr="00A84781">
        <w:rPr>
          <w:rFonts w:ascii="Times" w:eastAsia="宋体" w:hAnsi="Times" w:cs="Times New Roman" w:hint="eastAsia"/>
          <w:sz w:val="24"/>
          <w:szCs w:val="24"/>
        </w:rPr>
        <w:t>[M].</w:t>
      </w:r>
      <w:r>
        <w:rPr>
          <w:rFonts w:ascii="Times" w:eastAsia="宋体" w:hAnsi="Times" w:cs="Times New Roman" w:hint="eastAsia"/>
          <w:sz w:val="24"/>
          <w:szCs w:val="24"/>
        </w:rPr>
        <w:t xml:space="preserve"> (</w:t>
      </w:r>
      <w:r>
        <w:rPr>
          <w:rFonts w:ascii="Times" w:eastAsia="宋体" w:hAnsi="Times" w:cs="Times New Roman" w:hint="eastAsia"/>
          <w:sz w:val="24"/>
          <w:szCs w:val="24"/>
        </w:rPr>
        <w:t>中国林业出版社高等院校观赏园艺方向“十二五”规划教材</w:t>
      </w:r>
      <w:r>
        <w:rPr>
          <w:rFonts w:ascii="Times" w:eastAsia="宋体" w:hAnsi="Times" w:cs="Times New Roman" w:hint="eastAsia"/>
          <w:sz w:val="24"/>
          <w:szCs w:val="24"/>
        </w:rPr>
        <w:t xml:space="preserve">). </w:t>
      </w:r>
      <w:r>
        <w:rPr>
          <w:rFonts w:ascii="Times" w:eastAsia="宋体" w:hAnsi="Times" w:cs="Times New Roman" w:hint="eastAsia"/>
          <w:sz w:val="24"/>
          <w:szCs w:val="24"/>
        </w:rPr>
        <w:t>北京，中国林业出版社</w:t>
      </w:r>
      <w:r>
        <w:rPr>
          <w:rFonts w:ascii="Times" w:eastAsia="宋体" w:hAnsi="Times" w:cs="Times New Roman" w:hint="eastAsia"/>
          <w:sz w:val="24"/>
          <w:szCs w:val="24"/>
        </w:rPr>
        <w:t>. 2011</w:t>
      </w:r>
      <w:r>
        <w:rPr>
          <w:rFonts w:ascii="Times" w:eastAsia="宋体" w:hAnsi="Times" w:cs="Times New Roman" w:hint="eastAsia"/>
          <w:sz w:val="24"/>
          <w:szCs w:val="24"/>
        </w:rPr>
        <w:t>年</w:t>
      </w:r>
      <w:r>
        <w:rPr>
          <w:rFonts w:ascii="Times" w:eastAsia="宋体" w:hAnsi="Times" w:cs="Times New Roman" w:hint="eastAsia"/>
          <w:sz w:val="24"/>
          <w:szCs w:val="24"/>
        </w:rPr>
        <w:t>10</w:t>
      </w:r>
      <w:r>
        <w:rPr>
          <w:rFonts w:ascii="Times" w:eastAsia="宋体" w:hAnsi="Times" w:cs="Times New Roman" w:hint="eastAsia"/>
          <w:sz w:val="24"/>
          <w:szCs w:val="24"/>
        </w:rPr>
        <w:t>月</w:t>
      </w:r>
    </w:p>
    <w:p w14:paraId="1D2426FD" w14:textId="77777777" w:rsidR="00FC79D5" w:rsidRDefault="00A84781">
      <w:pPr>
        <w:spacing w:line="360" w:lineRule="auto"/>
        <w:rPr>
          <w:rFonts w:ascii="Times" w:eastAsia="宋体" w:hAnsi="Times" w:cs="Times New Roman"/>
          <w:sz w:val="24"/>
          <w:szCs w:val="24"/>
        </w:rPr>
      </w:pPr>
      <w:r>
        <w:rPr>
          <w:rFonts w:ascii="Times" w:eastAsia="宋体" w:hAnsi="Times" w:cs="Times New Roman" w:hint="eastAsia"/>
          <w:sz w:val="24"/>
          <w:szCs w:val="24"/>
        </w:rPr>
        <w:t>4.</w:t>
      </w:r>
      <w:r>
        <w:rPr>
          <w:rFonts w:ascii="Times" w:eastAsia="宋体" w:hAnsi="Times" w:cs="Times New Roman" w:hint="eastAsia"/>
          <w:sz w:val="24"/>
          <w:szCs w:val="24"/>
        </w:rPr>
        <w:t>参考书目</w:t>
      </w:r>
    </w:p>
    <w:p w14:paraId="0EF88C82" w14:textId="2AEE5BE0" w:rsidR="00FC79D5" w:rsidRDefault="00A84781">
      <w:pPr>
        <w:spacing w:line="360" w:lineRule="auto"/>
        <w:rPr>
          <w:rFonts w:ascii="Times" w:eastAsia="宋体" w:hAnsi="Times" w:cs="Times New Roman"/>
          <w:sz w:val="24"/>
          <w:szCs w:val="24"/>
        </w:rPr>
      </w:pPr>
      <w:r>
        <w:rPr>
          <w:rFonts w:ascii="Times" w:eastAsia="宋体" w:hAnsi="Times" w:cs="Times New Roman"/>
          <w:sz w:val="24"/>
          <w:szCs w:val="24"/>
        </w:rPr>
        <w:t>[</w:t>
      </w:r>
      <w:r>
        <w:rPr>
          <w:rFonts w:ascii="Times" w:eastAsia="宋体" w:hAnsi="Times" w:cs="Times New Roman" w:hint="eastAsia"/>
          <w:sz w:val="24"/>
          <w:szCs w:val="24"/>
        </w:rPr>
        <w:t>1</w:t>
      </w:r>
      <w:r>
        <w:rPr>
          <w:rFonts w:ascii="Times" w:eastAsia="宋体" w:hAnsi="Times" w:cs="Times New Roman"/>
          <w:sz w:val="24"/>
          <w:szCs w:val="24"/>
        </w:rPr>
        <w:t xml:space="preserve">] </w:t>
      </w:r>
      <w:r w:rsidRPr="00A84781">
        <w:rPr>
          <w:rFonts w:ascii="Times" w:eastAsia="宋体" w:hAnsi="Times" w:cs="Times New Roman" w:hint="eastAsia"/>
          <w:sz w:val="24"/>
          <w:szCs w:val="24"/>
        </w:rPr>
        <w:t>李树华</w:t>
      </w:r>
      <w:r w:rsidRPr="00A84781">
        <w:rPr>
          <w:rFonts w:ascii="Times" w:eastAsia="宋体" w:hAnsi="Times" w:cs="Times New Roman" w:hint="eastAsia"/>
          <w:sz w:val="24"/>
          <w:szCs w:val="24"/>
        </w:rPr>
        <w:t xml:space="preserve">. </w:t>
      </w:r>
      <w:r w:rsidRPr="00A84781">
        <w:rPr>
          <w:rFonts w:ascii="Times" w:eastAsia="宋体" w:hAnsi="Times" w:cs="Times New Roman"/>
          <w:sz w:val="24"/>
          <w:szCs w:val="24"/>
        </w:rPr>
        <w:t>2015</w:t>
      </w:r>
      <w:r w:rsidRPr="00A84781">
        <w:rPr>
          <w:rFonts w:ascii="Times" w:eastAsia="宋体" w:hAnsi="Times" w:cs="Times New Roman" w:hint="eastAsia"/>
          <w:sz w:val="24"/>
          <w:szCs w:val="24"/>
        </w:rPr>
        <w:t>-2019</w:t>
      </w:r>
      <w:r w:rsidRPr="00A84781">
        <w:rPr>
          <w:rFonts w:ascii="Times" w:eastAsia="宋体" w:hAnsi="Times" w:cs="Times New Roman"/>
          <w:sz w:val="24"/>
          <w:szCs w:val="24"/>
        </w:rPr>
        <w:t>中国园艺疗法研究与实践论文集</w:t>
      </w:r>
      <w:r w:rsidRPr="00A84781">
        <w:rPr>
          <w:rFonts w:ascii="Times" w:eastAsia="宋体" w:hAnsi="Times" w:cs="Times New Roman" w:hint="eastAsia"/>
          <w:sz w:val="24"/>
          <w:szCs w:val="24"/>
        </w:rPr>
        <w:t xml:space="preserve">[C]. </w:t>
      </w:r>
      <w:r w:rsidRPr="00A84781">
        <w:rPr>
          <w:rFonts w:ascii="Times" w:eastAsia="宋体" w:hAnsi="Times" w:cs="Times New Roman" w:hint="eastAsia"/>
          <w:sz w:val="24"/>
          <w:szCs w:val="24"/>
        </w:rPr>
        <w:t>北京，中国林业出版社</w:t>
      </w:r>
      <w:r w:rsidRPr="00A84781">
        <w:rPr>
          <w:rFonts w:ascii="Times" w:eastAsia="宋体" w:hAnsi="Times" w:cs="Times New Roman" w:hint="eastAsia"/>
          <w:sz w:val="24"/>
          <w:szCs w:val="24"/>
        </w:rPr>
        <w:t>.2016</w:t>
      </w:r>
      <w:r w:rsidRPr="00A84781">
        <w:rPr>
          <w:rFonts w:ascii="Times" w:eastAsia="宋体" w:hAnsi="Times" w:cs="Times New Roman" w:hint="eastAsia"/>
          <w:sz w:val="24"/>
          <w:szCs w:val="24"/>
        </w:rPr>
        <w:t>年</w:t>
      </w:r>
      <w:r w:rsidRPr="00A84781">
        <w:rPr>
          <w:rFonts w:ascii="Times" w:eastAsia="宋体" w:hAnsi="Times" w:cs="Times New Roman" w:hint="eastAsia"/>
          <w:sz w:val="24"/>
          <w:szCs w:val="24"/>
        </w:rPr>
        <w:t>01</w:t>
      </w:r>
      <w:r w:rsidRPr="00A84781">
        <w:rPr>
          <w:rFonts w:ascii="Times" w:eastAsia="宋体" w:hAnsi="Times" w:cs="Times New Roman" w:hint="eastAsia"/>
          <w:sz w:val="24"/>
          <w:szCs w:val="24"/>
        </w:rPr>
        <w:t>月—</w:t>
      </w:r>
      <w:r w:rsidRPr="00A84781">
        <w:rPr>
          <w:rFonts w:ascii="Times" w:eastAsia="宋体" w:hAnsi="Times" w:cs="Times New Roman" w:hint="eastAsia"/>
          <w:sz w:val="24"/>
          <w:szCs w:val="24"/>
        </w:rPr>
        <w:t>2020</w:t>
      </w:r>
      <w:r w:rsidRPr="00A84781">
        <w:rPr>
          <w:rFonts w:ascii="Times" w:eastAsia="宋体" w:hAnsi="Times" w:cs="Times New Roman" w:hint="eastAsia"/>
          <w:sz w:val="24"/>
          <w:szCs w:val="24"/>
        </w:rPr>
        <w:t>年</w:t>
      </w:r>
      <w:r w:rsidRPr="00A84781">
        <w:rPr>
          <w:rFonts w:ascii="Times" w:eastAsia="宋体" w:hAnsi="Times" w:cs="Times New Roman" w:hint="eastAsia"/>
          <w:sz w:val="24"/>
          <w:szCs w:val="24"/>
        </w:rPr>
        <w:t>01</w:t>
      </w:r>
      <w:r w:rsidRPr="00A84781">
        <w:rPr>
          <w:rFonts w:ascii="Times" w:eastAsia="宋体" w:hAnsi="Times" w:cs="Times New Roman" w:hint="eastAsia"/>
          <w:sz w:val="24"/>
          <w:szCs w:val="24"/>
        </w:rPr>
        <w:t>月</w:t>
      </w:r>
      <w:r w:rsidRPr="00A84781">
        <w:rPr>
          <w:rFonts w:ascii="Times" w:eastAsia="宋体" w:hAnsi="Times" w:cs="Times New Roman" w:hint="eastAsia"/>
          <w:sz w:val="24"/>
          <w:szCs w:val="24"/>
        </w:rPr>
        <w:t>.</w:t>
      </w:r>
    </w:p>
    <w:p w14:paraId="70330D79" w14:textId="77777777" w:rsidR="00FC79D5" w:rsidRDefault="00A84781">
      <w:pPr>
        <w:spacing w:line="360" w:lineRule="auto"/>
        <w:rPr>
          <w:rFonts w:ascii="Times" w:eastAsia="宋体" w:hAnsi="Times" w:cs="Times New Roman"/>
          <w:sz w:val="24"/>
          <w:szCs w:val="24"/>
        </w:rPr>
      </w:pPr>
      <w:r>
        <w:rPr>
          <w:rFonts w:ascii="Times" w:eastAsia="宋体" w:hAnsi="Times" w:cs="Times New Roman"/>
          <w:sz w:val="24"/>
          <w:szCs w:val="24"/>
        </w:rPr>
        <w:t>[</w:t>
      </w:r>
      <w:r>
        <w:rPr>
          <w:rFonts w:ascii="Times" w:eastAsia="宋体" w:hAnsi="Times" w:cs="Times New Roman" w:hint="eastAsia"/>
          <w:sz w:val="24"/>
          <w:szCs w:val="24"/>
        </w:rPr>
        <w:t>2</w:t>
      </w:r>
      <w:r>
        <w:rPr>
          <w:rFonts w:ascii="Times" w:eastAsia="宋体" w:hAnsi="Times" w:cs="Times New Roman"/>
          <w:sz w:val="24"/>
          <w:szCs w:val="24"/>
        </w:rPr>
        <w:t xml:space="preserve">] </w:t>
      </w:r>
      <w:r>
        <w:rPr>
          <w:rFonts w:ascii="Times" w:eastAsia="宋体" w:hAnsi="Times" w:cs="Times New Roman" w:hint="eastAsia"/>
          <w:sz w:val="24"/>
          <w:szCs w:val="24"/>
        </w:rPr>
        <w:t>郭毓仁，编著，《园艺疗法与治疗景观》，</w:t>
      </w:r>
      <w:r>
        <w:rPr>
          <w:rFonts w:ascii="Times" w:eastAsia="宋体" w:hAnsi="Times" w:cs="Times New Roman" w:hint="eastAsia"/>
          <w:sz w:val="24"/>
          <w:szCs w:val="24"/>
        </w:rPr>
        <w:t>2008</w:t>
      </w:r>
      <w:r>
        <w:rPr>
          <w:rFonts w:ascii="Times" w:eastAsia="宋体" w:hAnsi="Times" w:cs="Times New Roman" w:hint="eastAsia"/>
          <w:sz w:val="24"/>
          <w:szCs w:val="24"/>
        </w:rPr>
        <w:t>，台北，詹氏书局</w:t>
      </w:r>
    </w:p>
    <w:p w14:paraId="7198C846" w14:textId="77777777" w:rsidR="00FC79D5" w:rsidRDefault="00A84781">
      <w:pPr>
        <w:spacing w:line="360" w:lineRule="auto"/>
        <w:rPr>
          <w:rFonts w:ascii="Times" w:eastAsia="宋体" w:hAnsi="Times" w:cs="Times New Roman"/>
          <w:sz w:val="24"/>
          <w:szCs w:val="24"/>
        </w:rPr>
      </w:pPr>
      <w:r>
        <w:rPr>
          <w:rFonts w:ascii="Times" w:eastAsia="宋体" w:hAnsi="Times" w:cs="Times New Roman"/>
          <w:sz w:val="24"/>
          <w:szCs w:val="24"/>
        </w:rPr>
        <w:t>[</w:t>
      </w:r>
      <w:r>
        <w:rPr>
          <w:rFonts w:ascii="Times" w:eastAsia="宋体" w:hAnsi="Times" w:cs="Times New Roman" w:hint="eastAsia"/>
          <w:sz w:val="24"/>
          <w:szCs w:val="24"/>
        </w:rPr>
        <w:t>3</w:t>
      </w:r>
      <w:r>
        <w:rPr>
          <w:rFonts w:ascii="Times" w:eastAsia="宋体" w:hAnsi="Times" w:cs="Times New Roman"/>
          <w:sz w:val="24"/>
          <w:szCs w:val="24"/>
        </w:rPr>
        <w:t xml:space="preserve">] </w:t>
      </w:r>
      <w:r>
        <w:rPr>
          <w:rFonts w:ascii="Times" w:eastAsia="宋体" w:hAnsi="Times" w:cs="Times New Roman" w:hint="eastAsia"/>
          <w:sz w:val="24"/>
          <w:szCs w:val="24"/>
        </w:rPr>
        <w:t>贾建平，主编，《中国痴呆与认知障碍诊治指南（</w:t>
      </w:r>
      <w:r>
        <w:rPr>
          <w:rFonts w:ascii="Times" w:eastAsia="宋体" w:hAnsi="Times" w:cs="Times New Roman" w:hint="eastAsia"/>
          <w:sz w:val="24"/>
          <w:szCs w:val="24"/>
        </w:rPr>
        <w:t>2015</w:t>
      </w:r>
      <w:r>
        <w:rPr>
          <w:rFonts w:ascii="Times" w:eastAsia="宋体" w:hAnsi="Times" w:cs="Times New Roman" w:hint="eastAsia"/>
          <w:sz w:val="24"/>
          <w:szCs w:val="24"/>
        </w:rPr>
        <w:t>年版）》，</w:t>
      </w:r>
      <w:r>
        <w:rPr>
          <w:rFonts w:ascii="Times" w:eastAsia="宋体" w:hAnsi="Times" w:cs="Times New Roman" w:hint="eastAsia"/>
          <w:sz w:val="24"/>
          <w:szCs w:val="24"/>
        </w:rPr>
        <w:t>2016</w:t>
      </w:r>
      <w:r>
        <w:rPr>
          <w:rFonts w:ascii="Times" w:eastAsia="宋体" w:hAnsi="Times" w:cs="Times New Roman" w:hint="eastAsia"/>
          <w:sz w:val="24"/>
          <w:szCs w:val="24"/>
        </w:rPr>
        <w:t>，北京，人民卫生出版社</w:t>
      </w:r>
    </w:p>
    <w:p w14:paraId="0D48263C" w14:textId="77777777" w:rsidR="00FC79D5" w:rsidRDefault="00A84781">
      <w:pPr>
        <w:spacing w:line="360" w:lineRule="auto"/>
        <w:rPr>
          <w:rFonts w:ascii="Times" w:eastAsia="宋体" w:hAnsi="Times" w:cs="Times New Roman"/>
          <w:sz w:val="24"/>
          <w:szCs w:val="24"/>
        </w:rPr>
      </w:pPr>
      <w:r>
        <w:rPr>
          <w:rFonts w:ascii="Times" w:eastAsia="宋体" w:hAnsi="Times" w:cs="Times New Roman"/>
          <w:sz w:val="24"/>
          <w:szCs w:val="24"/>
        </w:rPr>
        <w:t>[</w:t>
      </w:r>
      <w:r>
        <w:rPr>
          <w:rFonts w:ascii="Times" w:eastAsia="宋体" w:hAnsi="Times" w:cs="Times New Roman" w:hint="eastAsia"/>
          <w:sz w:val="24"/>
          <w:szCs w:val="24"/>
        </w:rPr>
        <w:t>4</w:t>
      </w:r>
      <w:r>
        <w:rPr>
          <w:rFonts w:ascii="Times" w:eastAsia="宋体" w:hAnsi="Times" w:cs="Times New Roman"/>
          <w:sz w:val="24"/>
          <w:szCs w:val="24"/>
        </w:rPr>
        <w:t xml:space="preserve">] </w:t>
      </w:r>
      <w:r>
        <w:rPr>
          <w:rFonts w:ascii="Times" w:eastAsia="宋体" w:hAnsi="Times" w:cs="Times New Roman" w:hint="eastAsia"/>
          <w:sz w:val="24"/>
          <w:szCs w:val="24"/>
        </w:rPr>
        <w:t>崔玖</w:t>
      </w:r>
      <w:r>
        <w:rPr>
          <w:rFonts w:ascii="Times" w:eastAsia="宋体" w:hAnsi="Times" w:cs="Times New Roman" w:hint="eastAsia"/>
          <w:sz w:val="24"/>
          <w:szCs w:val="24"/>
        </w:rPr>
        <w:t>,</w:t>
      </w:r>
      <w:r>
        <w:rPr>
          <w:rFonts w:ascii="Times" w:eastAsia="宋体" w:hAnsi="Times" w:cs="Times New Roman" w:hint="eastAsia"/>
          <w:sz w:val="24"/>
          <w:szCs w:val="24"/>
        </w:rPr>
        <w:t>林少雯，《情绪的处方：花精》，</w:t>
      </w:r>
      <w:r>
        <w:rPr>
          <w:rFonts w:ascii="Times" w:eastAsia="宋体" w:hAnsi="Times" w:cs="Times New Roman" w:hint="eastAsia"/>
          <w:sz w:val="24"/>
          <w:szCs w:val="24"/>
        </w:rPr>
        <w:t>2011</w:t>
      </w:r>
      <w:r>
        <w:rPr>
          <w:rFonts w:ascii="Times" w:eastAsia="宋体" w:hAnsi="Times" w:cs="Times New Roman" w:hint="eastAsia"/>
          <w:sz w:val="24"/>
          <w:szCs w:val="24"/>
        </w:rPr>
        <w:t>，长沙，湖南人民出版社</w:t>
      </w:r>
    </w:p>
    <w:p w14:paraId="23EF8891" w14:textId="77777777" w:rsidR="00FC79D5" w:rsidRDefault="00A84781">
      <w:pPr>
        <w:spacing w:line="360" w:lineRule="auto"/>
        <w:rPr>
          <w:rFonts w:ascii="Times" w:eastAsia="宋体" w:hAnsi="Times" w:cs="Times New Roman"/>
          <w:sz w:val="24"/>
          <w:szCs w:val="24"/>
        </w:rPr>
      </w:pPr>
      <w:r>
        <w:rPr>
          <w:rFonts w:ascii="Times" w:eastAsia="宋体" w:hAnsi="Times" w:cs="Times New Roman"/>
          <w:sz w:val="24"/>
          <w:szCs w:val="24"/>
        </w:rPr>
        <w:t>[</w:t>
      </w:r>
      <w:r>
        <w:rPr>
          <w:rFonts w:ascii="Times" w:eastAsia="宋体" w:hAnsi="Times" w:cs="Times New Roman" w:hint="eastAsia"/>
          <w:sz w:val="24"/>
          <w:szCs w:val="24"/>
        </w:rPr>
        <w:t>5</w:t>
      </w:r>
      <w:r>
        <w:rPr>
          <w:rFonts w:ascii="Times" w:eastAsia="宋体" w:hAnsi="Times" w:cs="Times New Roman"/>
          <w:sz w:val="24"/>
          <w:szCs w:val="24"/>
        </w:rPr>
        <w:t xml:space="preserve">] </w:t>
      </w:r>
      <w:r>
        <w:rPr>
          <w:rFonts w:ascii="Times" w:eastAsia="宋体" w:hAnsi="Times" w:cs="Times New Roman"/>
          <w:sz w:val="24"/>
          <w:szCs w:val="24"/>
        </w:rPr>
        <w:t>郭毓仁</w:t>
      </w:r>
      <w:r>
        <w:rPr>
          <w:rFonts w:ascii="Times" w:eastAsia="宋体" w:hAnsi="Times" w:cs="Times New Roman"/>
          <w:sz w:val="24"/>
          <w:szCs w:val="24"/>
        </w:rPr>
        <w:t xml:space="preserve">. </w:t>
      </w:r>
      <w:r>
        <w:rPr>
          <w:rFonts w:ascii="Times" w:eastAsia="宋体" w:hAnsi="Times" w:cs="Times New Roman"/>
          <w:sz w:val="24"/>
          <w:szCs w:val="24"/>
        </w:rPr>
        <w:t>治疗景观与园艺疗法</w:t>
      </w:r>
      <w:r>
        <w:rPr>
          <w:rFonts w:ascii="Times" w:eastAsia="宋体" w:hAnsi="Times" w:cs="Times New Roman"/>
          <w:sz w:val="24"/>
          <w:szCs w:val="24"/>
        </w:rPr>
        <w:t xml:space="preserve">[M]. </w:t>
      </w:r>
      <w:r>
        <w:rPr>
          <w:rFonts w:ascii="Times" w:eastAsia="宋体" w:hAnsi="Times" w:cs="Times New Roman"/>
          <w:sz w:val="24"/>
          <w:szCs w:val="24"/>
        </w:rPr>
        <w:t>詹氏书局</w:t>
      </w:r>
      <w:r>
        <w:rPr>
          <w:rFonts w:ascii="Times" w:eastAsia="宋体" w:hAnsi="Times" w:cs="Times New Roman"/>
          <w:sz w:val="24"/>
          <w:szCs w:val="24"/>
        </w:rPr>
        <w:t>, 2005.</w:t>
      </w:r>
    </w:p>
    <w:p w14:paraId="3756E211" w14:textId="77777777" w:rsidR="00FC79D5" w:rsidRDefault="00A84781">
      <w:pPr>
        <w:spacing w:line="360" w:lineRule="auto"/>
        <w:rPr>
          <w:rFonts w:ascii="Times" w:eastAsia="宋体" w:hAnsi="Times" w:cs="Times New Roman"/>
          <w:sz w:val="24"/>
          <w:szCs w:val="24"/>
        </w:rPr>
      </w:pPr>
      <w:r>
        <w:rPr>
          <w:rFonts w:ascii="Times" w:eastAsia="宋体" w:hAnsi="Times" w:cs="Times New Roman"/>
          <w:sz w:val="24"/>
          <w:szCs w:val="24"/>
        </w:rPr>
        <w:t>[</w:t>
      </w:r>
      <w:r>
        <w:rPr>
          <w:rFonts w:ascii="Times" w:eastAsia="宋体" w:hAnsi="Times" w:cs="Times New Roman" w:hint="eastAsia"/>
          <w:sz w:val="24"/>
          <w:szCs w:val="24"/>
        </w:rPr>
        <w:t>6</w:t>
      </w:r>
      <w:r>
        <w:rPr>
          <w:rFonts w:ascii="Times" w:eastAsia="宋体" w:hAnsi="Times" w:cs="Times New Roman"/>
          <w:sz w:val="24"/>
          <w:szCs w:val="24"/>
        </w:rPr>
        <w:t xml:space="preserve">] </w:t>
      </w:r>
      <w:r>
        <w:rPr>
          <w:rFonts w:ascii="Times" w:eastAsia="宋体" w:hAnsi="Times" w:cs="Times New Roman" w:hint="eastAsia"/>
          <w:sz w:val="24"/>
          <w:szCs w:val="24"/>
        </w:rPr>
        <w:t xml:space="preserve">Sharon </w:t>
      </w:r>
      <w:proofErr w:type="spellStart"/>
      <w:r>
        <w:rPr>
          <w:rFonts w:ascii="Times" w:eastAsia="宋体" w:hAnsi="Times" w:cs="Times New Roman" w:hint="eastAsia"/>
          <w:sz w:val="24"/>
          <w:szCs w:val="24"/>
        </w:rPr>
        <w:t>P.Simson</w:t>
      </w:r>
      <w:proofErr w:type="spellEnd"/>
      <w:r>
        <w:rPr>
          <w:rFonts w:ascii="Times" w:eastAsia="宋体" w:hAnsi="Times" w:cs="Times New Roman" w:hint="eastAsia"/>
          <w:sz w:val="24"/>
          <w:szCs w:val="24"/>
        </w:rPr>
        <w:t>, Martha C. Straus</w:t>
      </w:r>
      <w:proofErr w:type="gramStart"/>
      <w:r>
        <w:rPr>
          <w:rFonts w:ascii="Times" w:eastAsia="宋体" w:hAnsi="Times" w:cs="Times New Roman" w:hint="eastAsia"/>
          <w:sz w:val="24"/>
          <w:szCs w:val="24"/>
        </w:rPr>
        <w:t>,</w:t>
      </w:r>
      <w:r>
        <w:rPr>
          <w:rFonts w:ascii="Times" w:eastAsia="宋体" w:hAnsi="Times" w:cs="Times New Roman" w:hint="eastAsia"/>
          <w:sz w:val="24"/>
          <w:szCs w:val="24"/>
        </w:rPr>
        <w:t>《</w:t>
      </w:r>
      <w:proofErr w:type="gramEnd"/>
      <w:r>
        <w:rPr>
          <w:rFonts w:ascii="Times" w:eastAsia="宋体" w:hAnsi="Times" w:cs="Times New Roman" w:hint="eastAsia"/>
          <w:sz w:val="24"/>
          <w:szCs w:val="24"/>
        </w:rPr>
        <w:t xml:space="preserve"> Horticulture as Therapy</w:t>
      </w:r>
      <w:r>
        <w:rPr>
          <w:rFonts w:ascii="Times" w:eastAsia="宋体" w:hAnsi="Times" w:cs="Times New Roman" w:hint="eastAsia"/>
          <w:sz w:val="24"/>
          <w:szCs w:val="24"/>
        </w:rPr>
        <w:t>：</w:t>
      </w:r>
      <w:r>
        <w:rPr>
          <w:rFonts w:ascii="Times" w:eastAsia="宋体" w:hAnsi="Times" w:cs="Times New Roman" w:hint="eastAsia"/>
          <w:sz w:val="24"/>
          <w:szCs w:val="24"/>
        </w:rPr>
        <w:t>Principles and Practice</w:t>
      </w:r>
      <w:r>
        <w:rPr>
          <w:rFonts w:ascii="Times" w:eastAsia="宋体" w:hAnsi="Times" w:cs="Times New Roman" w:hint="eastAsia"/>
          <w:sz w:val="24"/>
          <w:szCs w:val="24"/>
        </w:rPr>
        <w:t>》，</w:t>
      </w:r>
      <w:r>
        <w:rPr>
          <w:rFonts w:ascii="Times" w:eastAsia="宋体" w:hAnsi="Times" w:cs="Times New Roman" w:hint="eastAsia"/>
          <w:sz w:val="24"/>
          <w:szCs w:val="24"/>
        </w:rPr>
        <w:t>2003</w:t>
      </w:r>
      <w:r>
        <w:rPr>
          <w:rFonts w:ascii="Times" w:eastAsia="宋体" w:hAnsi="Times" w:cs="Times New Roman" w:hint="eastAsia"/>
          <w:sz w:val="24"/>
          <w:szCs w:val="24"/>
        </w:rPr>
        <w:t>，</w:t>
      </w:r>
      <w:r>
        <w:rPr>
          <w:rFonts w:ascii="Times" w:eastAsia="宋体" w:hAnsi="Times" w:cs="Times New Roman" w:hint="eastAsia"/>
          <w:sz w:val="24"/>
          <w:szCs w:val="24"/>
        </w:rPr>
        <w:t>Binghamton, Food Products Press</w:t>
      </w:r>
    </w:p>
    <w:p w14:paraId="1B2B7348" w14:textId="77777777" w:rsidR="00FC79D5" w:rsidRDefault="00A84781">
      <w:pPr>
        <w:spacing w:line="360" w:lineRule="auto"/>
        <w:rPr>
          <w:rFonts w:ascii="宋体" w:eastAsia="宋体" w:hAnsi="宋体"/>
        </w:rPr>
      </w:pPr>
      <w:r>
        <w:rPr>
          <w:rFonts w:ascii="Times" w:eastAsia="宋体" w:hAnsi="Times" w:cs="Times New Roman"/>
          <w:sz w:val="24"/>
          <w:szCs w:val="24"/>
        </w:rPr>
        <w:t>[</w:t>
      </w:r>
      <w:r>
        <w:rPr>
          <w:rFonts w:ascii="Times" w:eastAsia="宋体" w:hAnsi="Times" w:cs="Times New Roman" w:hint="eastAsia"/>
          <w:sz w:val="24"/>
          <w:szCs w:val="24"/>
        </w:rPr>
        <w:t>7</w:t>
      </w:r>
      <w:r>
        <w:rPr>
          <w:rFonts w:ascii="Times" w:eastAsia="宋体" w:hAnsi="Times" w:cs="Times New Roman"/>
          <w:sz w:val="24"/>
          <w:szCs w:val="24"/>
        </w:rPr>
        <w:t xml:space="preserve">] </w:t>
      </w:r>
      <w:r>
        <w:rPr>
          <w:rFonts w:ascii="Times" w:eastAsia="宋体" w:hAnsi="Times" w:cs="Times New Roman" w:hint="eastAsia"/>
          <w:sz w:val="24"/>
          <w:szCs w:val="24"/>
        </w:rPr>
        <w:t xml:space="preserve">Mitchell L. </w:t>
      </w:r>
      <w:proofErr w:type="spellStart"/>
      <w:r>
        <w:rPr>
          <w:rFonts w:ascii="Times" w:eastAsia="宋体" w:hAnsi="Times" w:cs="Times New Roman" w:hint="eastAsia"/>
          <w:sz w:val="24"/>
          <w:szCs w:val="24"/>
        </w:rPr>
        <w:t>Hewson</w:t>
      </w:r>
      <w:proofErr w:type="spellEnd"/>
      <w:r>
        <w:rPr>
          <w:rFonts w:ascii="Times" w:eastAsia="宋体" w:hAnsi="Times" w:cs="Times New Roman" w:hint="eastAsia"/>
          <w:sz w:val="24"/>
          <w:szCs w:val="24"/>
        </w:rPr>
        <w:t xml:space="preserve">, </w:t>
      </w:r>
      <w:r>
        <w:rPr>
          <w:rFonts w:ascii="Times" w:eastAsia="宋体" w:hAnsi="Times" w:cs="Times New Roman" w:hint="eastAsia"/>
          <w:sz w:val="24"/>
          <w:szCs w:val="24"/>
        </w:rPr>
        <w:t>《</w:t>
      </w:r>
      <w:r>
        <w:rPr>
          <w:rFonts w:ascii="Times" w:eastAsia="宋体" w:hAnsi="Times" w:cs="Times New Roman" w:hint="eastAsia"/>
          <w:sz w:val="24"/>
          <w:szCs w:val="24"/>
        </w:rPr>
        <w:t>Horticulture as Therapy</w:t>
      </w:r>
      <w:r>
        <w:rPr>
          <w:rFonts w:ascii="Times" w:eastAsia="宋体" w:hAnsi="Times" w:cs="Times New Roman" w:hint="eastAsia"/>
          <w:sz w:val="24"/>
          <w:szCs w:val="24"/>
        </w:rPr>
        <w:t>》</w:t>
      </w:r>
      <w:r>
        <w:rPr>
          <w:rFonts w:ascii="Times" w:eastAsia="宋体" w:hAnsi="Times" w:cs="Times New Roman" w:hint="eastAsia"/>
          <w:sz w:val="24"/>
          <w:szCs w:val="24"/>
        </w:rPr>
        <w:t xml:space="preserve">, 2004, Guelph, </w:t>
      </w:r>
      <w:proofErr w:type="spellStart"/>
      <w:r>
        <w:rPr>
          <w:rFonts w:ascii="Times" w:eastAsia="宋体" w:hAnsi="Times" w:cs="Times New Roman" w:hint="eastAsia"/>
          <w:sz w:val="24"/>
          <w:szCs w:val="24"/>
        </w:rPr>
        <w:t>Greenmor</w:t>
      </w:r>
      <w:proofErr w:type="spellEnd"/>
      <w:r>
        <w:rPr>
          <w:rFonts w:ascii="Times" w:eastAsia="宋体" w:hAnsi="Times" w:cs="Times New Roman" w:hint="eastAsia"/>
          <w:sz w:val="24"/>
          <w:szCs w:val="24"/>
        </w:rPr>
        <w:t xml:space="preserve"> Printing Company Limited</w:t>
      </w:r>
    </w:p>
    <w:p w14:paraId="6CF2411C" w14:textId="77777777" w:rsidR="00FC79D5" w:rsidRDefault="00A84781" w:rsidP="00A94895">
      <w:pPr>
        <w:widowControl/>
        <w:spacing w:beforeLines="50" w:before="156" w:afterLines="50" w:after="156"/>
        <w:ind w:firstLineChars="200" w:firstLine="606"/>
        <w:jc w:val="left"/>
        <w:rPr>
          <w:rFonts w:ascii="宋体" w:eastAsia="宋体" w:hAnsi="宋体"/>
        </w:rPr>
      </w:pPr>
      <w:r>
        <w:rPr>
          <w:rFonts w:ascii="黑体" w:eastAsia="黑体" w:hAnsi="黑体" w:hint="eastAsia"/>
          <w:b/>
          <w:sz w:val="28"/>
          <w:szCs w:val="28"/>
        </w:rPr>
        <w:t>七、教学方法</w:t>
      </w:r>
    </w:p>
    <w:p w14:paraId="24B8B29B"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（讲授法、讨论法、案例教学法等，按规范方式列举，并进行简要说明）</w:t>
      </w:r>
    </w:p>
    <w:p w14:paraId="5CA89948"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1．讲授法：如何围绕课程的核心概念，如“园艺疗法”、“人体康复”、“康复花园”、“植物”等进行讲解。</w:t>
      </w:r>
    </w:p>
    <w:p w14:paraId="4B0D491B"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2．讨论法：围绕“如何针对不同群体展开园艺疗法的程序设计及商业运作”、“时令节气园艺疗法设计”、“本学期总结”等主题组织学生进行讨论。</w:t>
      </w:r>
    </w:p>
    <w:p w14:paraId="57BA6481"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t>3.案例教学法：在进行园艺疗法与康复花园设计原理概述、园艺植物与绿地的保健功能、园艺疗法的构造要素与实施场所，选择相应的案例，围绕案例组织学生进行主动分析、研讨。</w:t>
      </w:r>
    </w:p>
    <w:p w14:paraId="24AE7E95"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t>4.实验法：通过实训课要求学生掌握的基本概念、理论、原理：园艺疗法的设计原理，并完成市场调研、编制商业策划书、设计园艺疗法方案、撰写实训报告。</w:t>
      </w:r>
    </w:p>
    <w:p w14:paraId="553AEC2D" w14:textId="77777777" w:rsidR="00FC79D5" w:rsidRDefault="00A84781">
      <w:pPr>
        <w:widowControl/>
        <w:spacing w:beforeLines="50" w:before="156" w:afterLines="50" w:after="156"/>
        <w:ind w:firstLineChars="200" w:firstLine="420"/>
        <w:jc w:val="left"/>
        <w:rPr>
          <w:rFonts w:ascii="宋体" w:eastAsia="宋体" w:hAnsi="宋体"/>
        </w:rPr>
      </w:pPr>
      <w:r>
        <w:rPr>
          <w:rFonts w:ascii="宋体" w:eastAsia="宋体" w:hAnsi="宋体" w:hint="eastAsia"/>
        </w:rPr>
        <w:t>5.座谈法：聘请校企合作单位苏州园科生态建设集团管理者、高级园艺师及园林工程师座谈讲授第九章课程内容——大学生如何创业。</w:t>
      </w:r>
    </w:p>
    <w:p w14:paraId="50835037" w14:textId="77777777" w:rsidR="00FC79D5" w:rsidRDefault="00A84781">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58A92DF6" w14:textId="77777777" w:rsidR="00FC79D5" w:rsidRDefault="00A84781" w:rsidP="00A94895">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（一）课程考核与课程目标的对应关系</w:t>
      </w:r>
    </w:p>
    <w:p w14:paraId="6D552A5B" w14:textId="77777777" w:rsidR="00FC79D5" w:rsidRDefault="00A84781">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FC79D5" w14:paraId="2CFAC296" w14:textId="77777777">
        <w:trPr>
          <w:trHeight w:val="567"/>
          <w:jc w:val="center"/>
        </w:trPr>
        <w:tc>
          <w:tcPr>
            <w:tcW w:w="2847" w:type="dxa"/>
            <w:vAlign w:val="center"/>
          </w:tcPr>
          <w:p w14:paraId="7746C5CA" w14:textId="77777777" w:rsidR="00FC79D5" w:rsidRDefault="00A84781">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11EC367" w14:textId="77777777" w:rsidR="00FC79D5" w:rsidRDefault="00A84781">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43B2B59" w14:textId="77777777" w:rsidR="00FC79D5" w:rsidRDefault="00A84781">
            <w:pPr>
              <w:pStyle w:val="a3"/>
              <w:spacing w:beforeLines="50" w:before="156" w:afterLines="50" w:after="156"/>
              <w:jc w:val="center"/>
              <w:rPr>
                <w:rFonts w:hAnsi="宋体"/>
                <w:b/>
              </w:rPr>
            </w:pPr>
            <w:r>
              <w:rPr>
                <w:rFonts w:hAnsi="宋体" w:hint="eastAsia"/>
                <w:b/>
              </w:rPr>
              <w:t>考核方式</w:t>
            </w:r>
          </w:p>
        </w:tc>
      </w:tr>
      <w:tr w:rsidR="00FC79D5" w14:paraId="0464CFA2" w14:textId="77777777">
        <w:trPr>
          <w:trHeight w:val="567"/>
          <w:jc w:val="center"/>
        </w:trPr>
        <w:tc>
          <w:tcPr>
            <w:tcW w:w="2847" w:type="dxa"/>
            <w:vAlign w:val="center"/>
          </w:tcPr>
          <w:p w14:paraId="2B07B262" w14:textId="77777777" w:rsidR="00FC79D5" w:rsidRDefault="00A84781">
            <w:pPr>
              <w:pStyle w:val="a3"/>
              <w:spacing w:beforeLines="50" w:before="156" w:afterLines="50" w:after="156"/>
              <w:jc w:val="center"/>
              <w:rPr>
                <w:rFonts w:hAnsi="宋体"/>
              </w:rPr>
            </w:pPr>
            <w:r>
              <w:rPr>
                <w:rFonts w:hAnsi="宋体" w:hint="eastAsia"/>
              </w:rPr>
              <w:t>课程目标1</w:t>
            </w:r>
          </w:p>
        </w:tc>
        <w:tc>
          <w:tcPr>
            <w:tcW w:w="2849" w:type="dxa"/>
            <w:vAlign w:val="center"/>
          </w:tcPr>
          <w:p w14:paraId="615334CA" w14:textId="77777777" w:rsidR="00FC79D5" w:rsidRDefault="00A84781">
            <w:pPr>
              <w:pStyle w:val="a3"/>
              <w:spacing w:beforeLines="50" w:before="156" w:afterLines="50" w:after="156"/>
              <w:jc w:val="left"/>
              <w:rPr>
                <w:rFonts w:hAnsi="宋体"/>
                <w:b/>
              </w:rPr>
            </w:pPr>
            <w:r>
              <w:rPr>
                <w:rFonts w:hAnsi="宋体" w:cs="宋体" w:hint="eastAsia"/>
                <w:szCs w:val="21"/>
              </w:rPr>
              <w:t>掌握园艺疗法与康复花园相关基础知识</w:t>
            </w:r>
          </w:p>
        </w:tc>
        <w:tc>
          <w:tcPr>
            <w:tcW w:w="2849" w:type="dxa"/>
            <w:vAlign w:val="center"/>
          </w:tcPr>
          <w:p w14:paraId="501D0565" w14:textId="77777777" w:rsidR="00FC79D5" w:rsidRDefault="00A84781">
            <w:pPr>
              <w:pStyle w:val="a3"/>
              <w:spacing w:beforeLines="50" w:before="156" w:afterLines="50" w:after="156"/>
              <w:jc w:val="left"/>
              <w:rPr>
                <w:rFonts w:hAnsi="宋体"/>
                <w:b/>
              </w:rPr>
            </w:pPr>
            <w:r>
              <w:rPr>
                <w:rFonts w:ascii="Arial" w:hAnsi="Arial" w:cs="Arial" w:hint="eastAsia"/>
                <w:color w:val="262626"/>
                <w:kern w:val="0"/>
              </w:rPr>
              <w:t>机动安排习题课</w:t>
            </w:r>
          </w:p>
        </w:tc>
      </w:tr>
      <w:tr w:rsidR="00FC79D5" w14:paraId="1E969EDB" w14:textId="77777777">
        <w:trPr>
          <w:trHeight w:val="567"/>
          <w:jc w:val="center"/>
        </w:trPr>
        <w:tc>
          <w:tcPr>
            <w:tcW w:w="2847" w:type="dxa"/>
            <w:vAlign w:val="center"/>
          </w:tcPr>
          <w:p w14:paraId="2A7E2875" w14:textId="77777777" w:rsidR="00FC79D5" w:rsidRDefault="00A84781">
            <w:pPr>
              <w:pStyle w:val="a3"/>
              <w:spacing w:beforeLines="50" w:before="156" w:afterLines="50" w:after="156"/>
              <w:jc w:val="center"/>
              <w:rPr>
                <w:rFonts w:hAnsi="宋体"/>
              </w:rPr>
            </w:pPr>
            <w:r>
              <w:rPr>
                <w:rFonts w:hAnsi="宋体" w:hint="eastAsia"/>
              </w:rPr>
              <w:t>课程目标2</w:t>
            </w:r>
          </w:p>
        </w:tc>
        <w:tc>
          <w:tcPr>
            <w:tcW w:w="2849" w:type="dxa"/>
            <w:vAlign w:val="center"/>
          </w:tcPr>
          <w:p w14:paraId="44E2E998" w14:textId="77777777" w:rsidR="00FC79D5" w:rsidRDefault="00A84781">
            <w:pPr>
              <w:pStyle w:val="a3"/>
              <w:spacing w:beforeLines="50" w:before="156" w:afterLines="50" w:after="156"/>
              <w:jc w:val="left"/>
              <w:rPr>
                <w:rFonts w:hAnsi="宋体" w:cs="宋体"/>
                <w:szCs w:val="21"/>
              </w:rPr>
            </w:pPr>
            <w:r>
              <w:rPr>
                <w:rFonts w:hAnsi="宋体" w:cs="宋体" w:hint="eastAsia"/>
                <w:szCs w:val="21"/>
              </w:rPr>
              <w:t>培养学生认知能力与规划简单的康复花园的设计能力</w:t>
            </w:r>
          </w:p>
          <w:p w14:paraId="502844EF" w14:textId="77777777" w:rsidR="00FC79D5" w:rsidRDefault="00FC79D5">
            <w:pPr>
              <w:pStyle w:val="a3"/>
              <w:spacing w:beforeLines="50" w:before="156" w:afterLines="50" w:after="156"/>
              <w:jc w:val="left"/>
              <w:rPr>
                <w:rFonts w:hAnsi="宋体" w:cs="宋体"/>
                <w:szCs w:val="21"/>
              </w:rPr>
            </w:pPr>
          </w:p>
        </w:tc>
        <w:tc>
          <w:tcPr>
            <w:tcW w:w="2849" w:type="dxa"/>
            <w:vAlign w:val="center"/>
          </w:tcPr>
          <w:p w14:paraId="33E96110" w14:textId="77777777" w:rsidR="00FC79D5" w:rsidRDefault="00A84781">
            <w:pPr>
              <w:pStyle w:val="a3"/>
              <w:numPr>
                <w:ilvl w:val="0"/>
                <w:numId w:val="2"/>
              </w:numPr>
              <w:spacing w:beforeLines="50" w:before="156" w:afterLines="50" w:after="156"/>
              <w:jc w:val="left"/>
              <w:rPr>
                <w:rFonts w:ascii="Arial" w:hAnsi="Arial" w:cs="Arial"/>
                <w:color w:val="262626"/>
                <w:kern w:val="0"/>
              </w:rPr>
            </w:pPr>
            <w:r>
              <w:rPr>
                <w:rFonts w:ascii="Arial" w:hAnsi="Arial" w:cs="Arial"/>
                <w:color w:val="262626"/>
                <w:kern w:val="0"/>
              </w:rPr>
              <w:t>撰写实训报告</w:t>
            </w:r>
          </w:p>
          <w:p w14:paraId="1B3D6D4B" w14:textId="77777777" w:rsidR="00FC79D5" w:rsidRDefault="00A84781">
            <w:pPr>
              <w:widowControl/>
              <w:numPr>
                <w:ilvl w:val="0"/>
                <w:numId w:val="2"/>
              </w:numPr>
              <w:autoSpaceDE w:val="0"/>
              <w:autoSpaceDN w:val="0"/>
              <w:adjustRightInd w:val="0"/>
              <w:jc w:val="left"/>
              <w:rPr>
                <w:rFonts w:ascii="Arial" w:hAnsi="Arial" w:cs="Arial"/>
                <w:color w:val="262626"/>
                <w:kern w:val="0"/>
              </w:rPr>
            </w:pPr>
            <w:r>
              <w:rPr>
                <w:rFonts w:ascii="Arial" w:eastAsia="宋体" w:hAnsi="Arial" w:cs="Arial"/>
                <w:color w:val="262626"/>
                <w:kern w:val="0"/>
                <w:szCs w:val="20"/>
              </w:rPr>
              <w:t>机动完成平、立、剖三面图纸绘制、撰写设计说明及使用指南</w:t>
            </w:r>
          </w:p>
        </w:tc>
      </w:tr>
      <w:tr w:rsidR="00FC79D5" w14:paraId="63716BCA" w14:textId="77777777">
        <w:trPr>
          <w:trHeight w:val="567"/>
          <w:jc w:val="center"/>
        </w:trPr>
        <w:tc>
          <w:tcPr>
            <w:tcW w:w="2847" w:type="dxa"/>
            <w:vAlign w:val="center"/>
          </w:tcPr>
          <w:p w14:paraId="1358EB69" w14:textId="77777777" w:rsidR="00FC79D5" w:rsidRDefault="00A84781">
            <w:pPr>
              <w:pStyle w:val="a3"/>
              <w:spacing w:beforeLines="50" w:before="156" w:afterLines="50" w:after="156"/>
              <w:jc w:val="center"/>
              <w:rPr>
                <w:rFonts w:hAnsi="宋体"/>
              </w:rPr>
            </w:pPr>
            <w:r>
              <w:rPr>
                <w:rFonts w:hAnsi="宋体" w:hint="eastAsia"/>
              </w:rPr>
              <w:t>课程目标3</w:t>
            </w:r>
          </w:p>
        </w:tc>
        <w:tc>
          <w:tcPr>
            <w:tcW w:w="2849" w:type="dxa"/>
            <w:vAlign w:val="center"/>
          </w:tcPr>
          <w:p w14:paraId="554BE94B" w14:textId="5B416F79" w:rsidR="00FC79D5" w:rsidRDefault="00A84781">
            <w:pPr>
              <w:pStyle w:val="a3"/>
              <w:spacing w:beforeLines="50" w:before="156" w:afterLines="50" w:after="156"/>
              <w:jc w:val="left"/>
              <w:rPr>
                <w:rFonts w:hAnsi="宋体"/>
                <w:b/>
              </w:rPr>
            </w:pPr>
            <w:r>
              <w:rPr>
                <w:rFonts w:hAnsi="宋体" w:cs="宋体"/>
                <w:szCs w:val="21"/>
              </w:rPr>
              <w:t>培养学生</w:t>
            </w:r>
            <w:r w:rsidR="00A810C8">
              <w:rPr>
                <w:rFonts w:hAnsi="宋体" w:cs="宋体" w:hint="eastAsia"/>
                <w:szCs w:val="21"/>
              </w:rPr>
              <w:t>创新创业</w:t>
            </w:r>
            <w:r>
              <w:rPr>
                <w:rFonts w:hAnsi="宋体" w:cs="宋体"/>
                <w:szCs w:val="21"/>
              </w:rPr>
              <w:t>综合素质能力</w:t>
            </w:r>
          </w:p>
        </w:tc>
        <w:tc>
          <w:tcPr>
            <w:tcW w:w="2849" w:type="dxa"/>
            <w:vAlign w:val="center"/>
          </w:tcPr>
          <w:p w14:paraId="5C41CD64" w14:textId="77777777" w:rsidR="00FC79D5" w:rsidRDefault="00A84781">
            <w:pPr>
              <w:pStyle w:val="a3"/>
              <w:spacing w:beforeLines="50" w:before="156" w:afterLines="50" w:after="156"/>
              <w:jc w:val="left"/>
              <w:rPr>
                <w:rFonts w:hAnsi="宋体" w:cs="宋体"/>
              </w:rPr>
            </w:pPr>
            <w:r>
              <w:rPr>
                <w:rFonts w:ascii="Arial" w:hAnsi="Arial" w:cs="Arial" w:hint="eastAsia"/>
                <w:color w:val="262626"/>
                <w:kern w:val="0"/>
              </w:rPr>
              <w:t>分小组分别担当园艺疗法或康复花园设计的甲方与乙方，模拟商谈过程，并撰写会议记录</w:t>
            </w:r>
          </w:p>
        </w:tc>
      </w:tr>
      <w:tr w:rsidR="00FC79D5" w14:paraId="4D919CC2" w14:textId="77777777">
        <w:trPr>
          <w:trHeight w:val="567"/>
          <w:jc w:val="center"/>
        </w:trPr>
        <w:tc>
          <w:tcPr>
            <w:tcW w:w="2847" w:type="dxa"/>
            <w:vAlign w:val="center"/>
          </w:tcPr>
          <w:p w14:paraId="114104E5" w14:textId="77777777" w:rsidR="00FC79D5" w:rsidRDefault="00A84781">
            <w:pPr>
              <w:pStyle w:val="a3"/>
              <w:spacing w:beforeLines="50" w:before="156" w:afterLines="50" w:after="156"/>
              <w:jc w:val="center"/>
              <w:rPr>
                <w:rFonts w:hAnsi="宋体"/>
              </w:rPr>
            </w:pPr>
            <w:r>
              <w:rPr>
                <w:rFonts w:hAnsi="宋体" w:hint="eastAsia"/>
              </w:rPr>
              <w:t>课程目标4</w:t>
            </w:r>
          </w:p>
        </w:tc>
        <w:tc>
          <w:tcPr>
            <w:tcW w:w="2849" w:type="dxa"/>
            <w:vAlign w:val="center"/>
          </w:tcPr>
          <w:p w14:paraId="066576DF" w14:textId="77777777" w:rsidR="00FC79D5" w:rsidRDefault="00A84781">
            <w:pPr>
              <w:pStyle w:val="a3"/>
              <w:spacing w:beforeLines="50" w:before="156" w:afterLines="50" w:after="156"/>
              <w:jc w:val="left"/>
              <w:rPr>
                <w:rFonts w:hAnsi="宋体" w:cs="宋体"/>
                <w:szCs w:val="21"/>
              </w:rPr>
            </w:pPr>
            <w:r>
              <w:rPr>
                <w:rFonts w:hAnsi="宋体" w:cs="宋体"/>
                <w:szCs w:val="21"/>
              </w:rPr>
              <w:t>培养学生认知能力与规划简单的康复花园的创新创业能力</w:t>
            </w:r>
          </w:p>
        </w:tc>
        <w:tc>
          <w:tcPr>
            <w:tcW w:w="2849" w:type="dxa"/>
            <w:vAlign w:val="center"/>
          </w:tcPr>
          <w:p w14:paraId="7D8E0CE5" w14:textId="77777777" w:rsidR="00FC79D5" w:rsidRDefault="00A84781">
            <w:pPr>
              <w:pStyle w:val="a3"/>
              <w:spacing w:beforeLines="50" w:before="156" w:afterLines="50" w:after="156"/>
              <w:jc w:val="left"/>
              <w:rPr>
                <w:rFonts w:hAnsi="宋体" w:cs="宋体"/>
                <w:color w:val="000000"/>
                <w:kern w:val="0"/>
                <w:szCs w:val="21"/>
              </w:rPr>
            </w:pPr>
            <w:r>
              <w:rPr>
                <w:rFonts w:ascii="Arial" w:hAnsi="Arial" w:cs="Arial" w:hint="eastAsia"/>
                <w:color w:val="262626"/>
                <w:kern w:val="0"/>
              </w:rPr>
              <w:t>园艺疗法与康复花园方向选题的创新创业计划书的撰写</w:t>
            </w:r>
          </w:p>
        </w:tc>
      </w:tr>
    </w:tbl>
    <w:p w14:paraId="6637AA26" w14:textId="77777777" w:rsidR="00FC79D5" w:rsidRDefault="00A84781" w:rsidP="00A94895">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（二）评定方法</w:t>
      </w:r>
    </w:p>
    <w:p w14:paraId="13C247B1" w14:textId="77777777" w:rsidR="00A27BFD" w:rsidRDefault="00A27BFD" w:rsidP="00A27BFD">
      <w:pPr>
        <w:widowControl/>
        <w:spacing w:beforeLines="50" w:before="156" w:afterLines="50" w:after="156"/>
        <w:ind w:firstLineChars="200" w:firstLine="454"/>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1F450275" w14:textId="66525F86" w:rsidR="00A27BFD" w:rsidRDefault="00A27BFD" w:rsidP="00A27BFD">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平时成绩：60</w:t>
      </w:r>
      <w:r>
        <w:rPr>
          <w:rFonts w:ascii="宋体" w:eastAsia="宋体" w:hAnsi="宋体"/>
        </w:rPr>
        <w:t>%</w:t>
      </w:r>
      <w:r>
        <w:rPr>
          <w:rFonts w:ascii="宋体" w:eastAsia="宋体" w:hAnsi="宋体" w:hint="eastAsia"/>
        </w:rPr>
        <w:t>，</w:t>
      </w:r>
      <w:r w:rsidRPr="00CE56DD">
        <w:rPr>
          <w:rFonts w:ascii="宋体" w:eastAsia="宋体" w:hAnsi="宋体"/>
        </w:rPr>
        <w:t>（</w:t>
      </w:r>
      <w:r>
        <w:rPr>
          <w:rFonts w:ascii="宋体" w:eastAsia="宋体" w:hAnsi="宋体" w:hint="eastAsia"/>
        </w:rPr>
        <w:t>由五个实训内容作业组成，各占20%</w:t>
      </w:r>
      <w:r w:rsidRPr="00CE56DD">
        <w:rPr>
          <w:rFonts w:ascii="宋体" w:eastAsia="宋体" w:hAnsi="宋体"/>
        </w:rPr>
        <w:t>）</w:t>
      </w:r>
    </w:p>
    <w:p w14:paraId="357BFBFA" w14:textId="77777777" w:rsidR="00A27BFD" w:rsidRDefault="00A27BFD" w:rsidP="00A27BFD">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考勤成绩：1</w:t>
      </w:r>
      <w:r>
        <w:rPr>
          <w:rFonts w:ascii="宋体" w:eastAsia="宋体" w:hAnsi="宋体"/>
        </w:rPr>
        <w:t>0%</w:t>
      </w:r>
      <w:r>
        <w:rPr>
          <w:rFonts w:ascii="宋体" w:eastAsia="宋体" w:hAnsi="宋体" w:hint="eastAsia"/>
        </w:rPr>
        <w:t>，（每次上课有无迟到缺席早退等）</w:t>
      </w:r>
    </w:p>
    <w:p w14:paraId="707E6582" w14:textId="335082D3" w:rsidR="00A27BFD" w:rsidRDefault="00A27BFD" w:rsidP="00A27BFD">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lastRenderedPageBreak/>
        <w:t>期末成绩：3</w:t>
      </w:r>
      <w:r>
        <w:rPr>
          <w:rFonts w:ascii="宋体" w:eastAsia="宋体" w:hAnsi="宋体"/>
        </w:rPr>
        <w:t>0%</w:t>
      </w:r>
      <w:r>
        <w:rPr>
          <w:rFonts w:ascii="宋体" w:eastAsia="宋体" w:hAnsi="宋体" w:hint="eastAsia"/>
        </w:rPr>
        <w:t>，（提交创新创业计划书）</w:t>
      </w:r>
    </w:p>
    <w:p w14:paraId="3C091534" w14:textId="77777777" w:rsidR="00A27BFD" w:rsidRDefault="00A27BFD" w:rsidP="00A27BFD">
      <w:pPr>
        <w:widowControl/>
        <w:spacing w:beforeLines="50" w:before="156" w:afterLines="50" w:after="156"/>
        <w:ind w:firstLineChars="200" w:firstLine="454"/>
        <w:jc w:val="left"/>
        <w:rPr>
          <w:rFonts w:ascii="宋体" w:eastAsia="宋体" w:hAnsi="宋体"/>
        </w:rPr>
      </w:pPr>
      <w:r>
        <w:rPr>
          <w:rFonts w:ascii="宋体" w:eastAsia="宋体" w:hAnsi="宋体" w:hint="eastAsia"/>
          <w:b/>
        </w:rPr>
        <w:t xml:space="preserve">2．课程目标的考核占比与达成度分析 </w:t>
      </w:r>
      <w:r>
        <w:rPr>
          <w:rFonts w:ascii="宋体" w:eastAsia="宋体" w:hAnsi="宋体" w:hint="eastAsia"/>
        </w:rPr>
        <w:t>（五号宋体）</w:t>
      </w:r>
    </w:p>
    <w:p w14:paraId="437F31CD" w14:textId="77777777" w:rsidR="00A27BFD" w:rsidRDefault="00A27BFD" w:rsidP="00A27BFD">
      <w:pPr>
        <w:widowControl/>
        <w:spacing w:beforeLines="50" w:before="156" w:afterLines="50" w:after="156"/>
        <w:ind w:firstLineChars="200" w:firstLine="454"/>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A27BFD" w14:paraId="74B7DC38" w14:textId="77777777" w:rsidTr="00A27BFD">
        <w:trPr>
          <w:jc w:val="center"/>
        </w:trPr>
        <w:tc>
          <w:tcPr>
            <w:tcW w:w="2122" w:type="dxa"/>
            <w:tcBorders>
              <w:tl2br w:val="single" w:sz="4" w:space="0" w:color="auto"/>
            </w:tcBorders>
            <w:shd w:val="clear" w:color="auto" w:fill="auto"/>
            <w:vAlign w:val="center"/>
          </w:tcPr>
          <w:p w14:paraId="01A64B03" w14:textId="77777777" w:rsidR="00A27BFD" w:rsidRDefault="00A27BFD" w:rsidP="00A27BFD">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639854C8" w14:textId="77777777" w:rsidR="00A27BFD" w:rsidRDefault="00A27BFD" w:rsidP="00A27BFD">
            <w:pPr>
              <w:spacing w:beforeLines="50" w:before="156" w:afterLines="50" w:after="156"/>
              <w:ind w:firstLineChars="50" w:firstLine="114"/>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5F95A51" w14:textId="77777777" w:rsidR="00A27BFD" w:rsidRDefault="00A27BFD" w:rsidP="00A27BFD">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A0ABCAE" w14:textId="77777777" w:rsidR="00A27BFD" w:rsidRDefault="00A27BFD" w:rsidP="00A27BFD">
            <w:pPr>
              <w:spacing w:beforeLines="50" w:before="156" w:afterLines="50" w:after="156"/>
              <w:jc w:val="center"/>
              <w:rPr>
                <w:rFonts w:ascii="宋体" w:eastAsia="宋体" w:hAnsi="宋体" w:hint="eastAsia"/>
                <w:b/>
                <w:bCs/>
                <w:kern w:val="0"/>
                <w:szCs w:val="21"/>
              </w:rPr>
            </w:pPr>
            <w:r>
              <w:rPr>
                <w:rFonts w:ascii="宋体" w:eastAsia="宋体" w:hAnsi="宋体" w:hint="eastAsia"/>
                <w:b/>
                <w:bCs/>
                <w:kern w:val="0"/>
                <w:szCs w:val="21"/>
              </w:rPr>
              <w:t>考勤</w:t>
            </w:r>
          </w:p>
        </w:tc>
        <w:tc>
          <w:tcPr>
            <w:tcW w:w="1134" w:type="dxa"/>
            <w:vAlign w:val="center"/>
          </w:tcPr>
          <w:p w14:paraId="78F51E39" w14:textId="77777777" w:rsidR="00A27BFD" w:rsidRDefault="00A27BFD" w:rsidP="00A27BFD">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6E9567B1" w14:textId="77777777" w:rsidR="00A27BFD" w:rsidRDefault="00A27BFD" w:rsidP="00A27BFD">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A27BFD" w14:paraId="0E095C42" w14:textId="77777777" w:rsidTr="00A27BFD">
        <w:trPr>
          <w:trHeight w:val="620"/>
          <w:jc w:val="center"/>
        </w:trPr>
        <w:tc>
          <w:tcPr>
            <w:tcW w:w="2122" w:type="dxa"/>
            <w:shd w:val="clear" w:color="auto" w:fill="auto"/>
            <w:vAlign w:val="center"/>
          </w:tcPr>
          <w:p w14:paraId="4C885857" w14:textId="77777777"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5B1CF28" w14:textId="7B5FEBBF"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Pr>
                <w:rFonts w:ascii="宋体" w:eastAsia="宋体" w:hAnsi="宋体"/>
                <w:kern w:val="0"/>
                <w:szCs w:val="21"/>
              </w:rPr>
              <w:t>%</w:t>
            </w:r>
          </w:p>
        </w:tc>
        <w:tc>
          <w:tcPr>
            <w:tcW w:w="1134" w:type="dxa"/>
            <w:shd w:val="clear" w:color="auto" w:fill="auto"/>
            <w:vAlign w:val="center"/>
          </w:tcPr>
          <w:p w14:paraId="31650B4C" w14:textId="073CC97C"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Pr>
                <w:rFonts w:ascii="宋体" w:eastAsia="宋体" w:hAnsi="宋体"/>
                <w:kern w:val="0"/>
                <w:szCs w:val="21"/>
              </w:rPr>
              <w:t>%</w:t>
            </w:r>
          </w:p>
        </w:tc>
        <w:tc>
          <w:tcPr>
            <w:tcW w:w="1134" w:type="dxa"/>
            <w:vAlign w:val="center"/>
          </w:tcPr>
          <w:p w14:paraId="0C6F2D51" w14:textId="4F88DA47" w:rsidR="00A27BFD" w:rsidRDefault="00F33C0B"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sidR="00A27BFD">
              <w:rPr>
                <w:rFonts w:ascii="宋体" w:eastAsia="宋体" w:hAnsi="宋体"/>
                <w:kern w:val="0"/>
                <w:szCs w:val="21"/>
              </w:rPr>
              <w:t>%</w:t>
            </w:r>
          </w:p>
        </w:tc>
        <w:tc>
          <w:tcPr>
            <w:tcW w:w="2627" w:type="dxa"/>
            <w:vMerge w:val="restart"/>
            <w:shd w:val="clear" w:color="auto" w:fill="auto"/>
            <w:vAlign w:val="center"/>
          </w:tcPr>
          <w:p w14:paraId="202A3393" w14:textId="77777777" w:rsidR="00A27BFD" w:rsidRDefault="00A27BFD" w:rsidP="00A27BFD">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目标达成度={0.</w:t>
            </w:r>
            <w:r>
              <w:rPr>
                <w:rFonts w:ascii="宋体" w:eastAsia="宋体" w:hAnsi="宋体" w:hint="eastAsia"/>
                <w:kern w:val="0"/>
                <w:szCs w:val="21"/>
              </w:rPr>
              <w:t>6</w:t>
            </w:r>
            <w:r>
              <w:rPr>
                <w:rFonts w:ascii="宋体" w:eastAsia="宋体" w:hAnsi="宋体"/>
                <w:kern w:val="0"/>
                <w:szCs w:val="21"/>
              </w:rPr>
              <w:t>ｘ平时目标成绩+0.</w:t>
            </w:r>
            <w:r>
              <w:rPr>
                <w:rFonts w:ascii="宋体" w:eastAsia="宋体" w:hAnsi="宋体" w:hint="eastAsia"/>
                <w:kern w:val="0"/>
                <w:szCs w:val="21"/>
              </w:rPr>
              <w:t>1</w:t>
            </w:r>
            <w:r>
              <w:rPr>
                <w:rFonts w:ascii="宋体" w:eastAsia="宋体" w:hAnsi="宋体"/>
                <w:kern w:val="0"/>
                <w:szCs w:val="21"/>
              </w:rPr>
              <w:t>ｘ</w:t>
            </w:r>
            <w:r>
              <w:rPr>
                <w:rFonts w:ascii="宋体" w:eastAsia="宋体" w:hAnsi="宋体" w:hint="eastAsia"/>
                <w:kern w:val="0"/>
                <w:szCs w:val="21"/>
              </w:rPr>
              <w:t>考勤</w:t>
            </w:r>
            <w:r>
              <w:rPr>
                <w:rFonts w:ascii="宋体" w:eastAsia="宋体" w:hAnsi="宋体"/>
                <w:kern w:val="0"/>
                <w:szCs w:val="21"/>
              </w:rPr>
              <w:t>目标成绩+0.</w:t>
            </w:r>
            <w:r>
              <w:rPr>
                <w:rFonts w:ascii="宋体" w:eastAsia="宋体" w:hAnsi="宋体" w:hint="eastAsia"/>
                <w:kern w:val="0"/>
                <w:szCs w:val="21"/>
              </w:rPr>
              <w:t>6</w:t>
            </w:r>
            <w:r>
              <w:rPr>
                <w:rFonts w:ascii="宋体" w:eastAsia="宋体" w:hAnsi="宋体"/>
                <w:kern w:val="0"/>
                <w:szCs w:val="21"/>
              </w:rPr>
              <w:t>ｘ期末目标成绩}/目标总分</w:t>
            </w:r>
          </w:p>
        </w:tc>
      </w:tr>
      <w:tr w:rsidR="00A27BFD" w14:paraId="52AE7D96" w14:textId="77777777" w:rsidTr="00A27BFD">
        <w:trPr>
          <w:trHeight w:val="679"/>
          <w:jc w:val="center"/>
        </w:trPr>
        <w:tc>
          <w:tcPr>
            <w:tcW w:w="2122" w:type="dxa"/>
            <w:shd w:val="clear" w:color="auto" w:fill="auto"/>
            <w:vAlign w:val="center"/>
          </w:tcPr>
          <w:p w14:paraId="1824F8E4" w14:textId="77777777"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5D6CFD0C" w14:textId="77777777"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14:paraId="3934945F" w14:textId="18A22A87"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Pr>
                <w:rFonts w:ascii="宋体" w:eastAsia="宋体" w:hAnsi="宋体"/>
                <w:kern w:val="0"/>
                <w:szCs w:val="21"/>
              </w:rPr>
              <w:t>%</w:t>
            </w:r>
          </w:p>
        </w:tc>
        <w:tc>
          <w:tcPr>
            <w:tcW w:w="1134" w:type="dxa"/>
            <w:vAlign w:val="center"/>
          </w:tcPr>
          <w:p w14:paraId="312CC047" w14:textId="77777777"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2627" w:type="dxa"/>
            <w:vMerge/>
            <w:shd w:val="clear" w:color="auto" w:fill="auto"/>
            <w:vAlign w:val="center"/>
          </w:tcPr>
          <w:p w14:paraId="1CD92D60" w14:textId="77777777" w:rsidR="00A27BFD" w:rsidRDefault="00A27BFD" w:rsidP="00A27BFD">
            <w:pPr>
              <w:spacing w:beforeLines="50" w:before="156" w:afterLines="50" w:after="156"/>
              <w:rPr>
                <w:rFonts w:ascii="宋体" w:eastAsia="宋体" w:hAnsi="宋体"/>
                <w:kern w:val="0"/>
                <w:szCs w:val="21"/>
              </w:rPr>
            </w:pPr>
          </w:p>
        </w:tc>
      </w:tr>
      <w:tr w:rsidR="00A27BFD" w14:paraId="647DA561" w14:textId="77777777" w:rsidTr="00A27BFD">
        <w:trPr>
          <w:trHeight w:val="755"/>
          <w:jc w:val="center"/>
        </w:trPr>
        <w:tc>
          <w:tcPr>
            <w:tcW w:w="2122" w:type="dxa"/>
            <w:shd w:val="clear" w:color="auto" w:fill="auto"/>
            <w:vAlign w:val="center"/>
          </w:tcPr>
          <w:p w14:paraId="0B14C8CC" w14:textId="77777777"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376803C4" w14:textId="66B4FC78"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r>
              <w:rPr>
                <w:rFonts w:ascii="宋体" w:eastAsia="宋体" w:hAnsi="宋体"/>
                <w:kern w:val="0"/>
                <w:szCs w:val="21"/>
              </w:rPr>
              <w:t>%</w:t>
            </w:r>
          </w:p>
        </w:tc>
        <w:tc>
          <w:tcPr>
            <w:tcW w:w="1134" w:type="dxa"/>
            <w:shd w:val="clear" w:color="auto" w:fill="auto"/>
            <w:vAlign w:val="center"/>
          </w:tcPr>
          <w:p w14:paraId="2C653EE3" w14:textId="40DFD072"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Pr>
                <w:rFonts w:ascii="宋体" w:eastAsia="宋体" w:hAnsi="宋体"/>
                <w:kern w:val="0"/>
                <w:szCs w:val="21"/>
              </w:rPr>
              <w:t>%</w:t>
            </w:r>
          </w:p>
        </w:tc>
        <w:tc>
          <w:tcPr>
            <w:tcW w:w="1134" w:type="dxa"/>
            <w:vAlign w:val="center"/>
          </w:tcPr>
          <w:p w14:paraId="432A4549" w14:textId="115E79FE" w:rsidR="00A27BFD" w:rsidRDefault="00F33C0B"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A27BFD">
              <w:rPr>
                <w:rFonts w:ascii="宋体" w:eastAsia="宋体" w:hAnsi="宋体"/>
                <w:kern w:val="0"/>
                <w:szCs w:val="21"/>
              </w:rPr>
              <w:t>0%</w:t>
            </w:r>
          </w:p>
        </w:tc>
        <w:tc>
          <w:tcPr>
            <w:tcW w:w="2627" w:type="dxa"/>
            <w:vMerge/>
            <w:shd w:val="clear" w:color="auto" w:fill="auto"/>
            <w:vAlign w:val="center"/>
          </w:tcPr>
          <w:p w14:paraId="47B0CB8C" w14:textId="77777777" w:rsidR="00A27BFD" w:rsidRDefault="00A27BFD" w:rsidP="00A27BFD">
            <w:pPr>
              <w:spacing w:beforeLines="50" w:before="156" w:afterLines="50" w:after="156"/>
              <w:rPr>
                <w:rFonts w:ascii="宋体" w:eastAsia="宋体" w:hAnsi="宋体"/>
                <w:kern w:val="0"/>
                <w:szCs w:val="21"/>
              </w:rPr>
            </w:pPr>
          </w:p>
        </w:tc>
      </w:tr>
      <w:tr w:rsidR="00A27BFD" w14:paraId="56C09B84" w14:textId="77777777" w:rsidTr="00A27BFD">
        <w:trPr>
          <w:trHeight w:val="755"/>
          <w:jc w:val="center"/>
        </w:trPr>
        <w:tc>
          <w:tcPr>
            <w:tcW w:w="2122" w:type="dxa"/>
            <w:shd w:val="clear" w:color="auto" w:fill="auto"/>
            <w:vAlign w:val="center"/>
          </w:tcPr>
          <w:p w14:paraId="5F6B9EF0" w14:textId="78B639AE" w:rsidR="00A27BFD" w:rsidRDefault="00A27BFD" w:rsidP="00A27BFD">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课程目标4</w:t>
            </w:r>
          </w:p>
        </w:tc>
        <w:tc>
          <w:tcPr>
            <w:tcW w:w="858" w:type="dxa"/>
            <w:shd w:val="clear" w:color="auto" w:fill="auto"/>
            <w:vAlign w:val="center"/>
          </w:tcPr>
          <w:p w14:paraId="3EBD409E" w14:textId="12E5BC81"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5</w:t>
            </w:r>
            <w:r>
              <w:rPr>
                <w:rFonts w:ascii="宋体" w:eastAsia="宋体" w:hAnsi="宋体"/>
                <w:kern w:val="0"/>
                <w:szCs w:val="21"/>
              </w:rPr>
              <w:t>%</w:t>
            </w:r>
          </w:p>
        </w:tc>
        <w:tc>
          <w:tcPr>
            <w:tcW w:w="1134" w:type="dxa"/>
            <w:shd w:val="clear" w:color="auto" w:fill="auto"/>
            <w:vAlign w:val="center"/>
          </w:tcPr>
          <w:p w14:paraId="7D64C8A8" w14:textId="0B4A7192" w:rsidR="00A27BFD" w:rsidRDefault="00A27BFD" w:rsidP="00A27BFD">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Pr>
                <w:rFonts w:ascii="宋体" w:eastAsia="宋体" w:hAnsi="宋体"/>
                <w:kern w:val="0"/>
                <w:szCs w:val="21"/>
              </w:rPr>
              <w:t>%</w:t>
            </w:r>
          </w:p>
        </w:tc>
        <w:tc>
          <w:tcPr>
            <w:tcW w:w="1134" w:type="dxa"/>
            <w:vAlign w:val="center"/>
          </w:tcPr>
          <w:p w14:paraId="1E72DE61" w14:textId="5F1394A2" w:rsidR="00A27BFD" w:rsidRDefault="00F33C0B" w:rsidP="00A27BFD">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5</w:t>
            </w:r>
            <w:r w:rsidR="00A27BFD">
              <w:rPr>
                <w:rFonts w:ascii="宋体" w:eastAsia="宋体" w:hAnsi="宋体"/>
                <w:kern w:val="0"/>
                <w:szCs w:val="21"/>
              </w:rPr>
              <w:t>%</w:t>
            </w:r>
          </w:p>
        </w:tc>
        <w:tc>
          <w:tcPr>
            <w:tcW w:w="2627" w:type="dxa"/>
            <w:vMerge/>
            <w:shd w:val="clear" w:color="auto" w:fill="auto"/>
            <w:vAlign w:val="center"/>
          </w:tcPr>
          <w:p w14:paraId="37C9E0C4" w14:textId="77777777" w:rsidR="00A27BFD" w:rsidRDefault="00A27BFD" w:rsidP="00A27BFD">
            <w:pPr>
              <w:spacing w:beforeLines="50" w:before="156" w:afterLines="50" w:after="156"/>
              <w:rPr>
                <w:rFonts w:ascii="宋体" w:eastAsia="宋体" w:hAnsi="宋体"/>
                <w:kern w:val="0"/>
                <w:szCs w:val="21"/>
              </w:rPr>
            </w:pPr>
          </w:p>
        </w:tc>
      </w:tr>
    </w:tbl>
    <w:p w14:paraId="2943E7D5" w14:textId="77777777" w:rsidR="00FC79D5" w:rsidRDefault="00A84781" w:rsidP="00A94895">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FC79D5" w14:paraId="324E9975"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D21AAE7"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FA61D95"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2C9C9C7"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FC79D5" w14:paraId="1EB4BF7F" w14:textId="77777777">
        <w:trPr>
          <w:trHeight w:val="454"/>
          <w:tblHeader/>
          <w:jc w:val="center"/>
        </w:trPr>
        <w:tc>
          <w:tcPr>
            <w:tcW w:w="993" w:type="dxa"/>
            <w:vMerge/>
            <w:tcBorders>
              <w:left w:val="single" w:sz="4" w:space="0" w:color="auto"/>
              <w:right w:val="single" w:sz="4" w:space="0" w:color="auto"/>
            </w:tcBorders>
            <w:vAlign w:val="center"/>
          </w:tcPr>
          <w:p w14:paraId="0C61DFE5" w14:textId="77777777" w:rsidR="00FC79D5" w:rsidRDefault="00FC79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1D7051F"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0EC4130"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28DC0DB"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32C530B"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67AC3C2"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FC79D5" w14:paraId="546ABF1F" w14:textId="77777777">
        <w:trPr>
          <w:trHeight w:val="449"/>
          <w:tblHeader/>
          <w:jc w:val="center"/>
        </w:trPr>
        <w:tc>
          <w:tcPr>
            <w:tcW w:w="993" w:type="dxa"/>
            <w:vMerge/>
            <w:tcBorders>
              <w:left w:val="single" w:sz="4" w:space="0" w:color="auto"/>
              <w:right w:val="single" w:sz="4" w:space="0" w:color="auto"/>
            </w:tcBorders>
            <w:vAlign w:val="center"/>
          </w:tcPr>
          <w:p w14:paraId="172332B2" w14:textId="77777777" w:rsidR="00FC79D5" w:rsidRDefault="00FC79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C5C9C0C"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7DB59D7"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5127302"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FD2EEC3"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A1EA348" w14:textId="77777777" w:rsidR="00FC79D5" w:rsidRDefault="00A84781">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FC79D5" w14:paraId="04018DEF"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E32EA6C" w14:textId="77777777" w:rsidR="00FC79D5" w:rsidRDefault="00FC79D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57E2C4" w14:textId="77777777" w:rsidR="00FC79D5" w:rsidRDefault="00A84781">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0A32F27" w14:textId="77777777" w:rsidR="00FC79D5" w:rsidRDefault="00A84781">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F54BC9E" w14:textId="77777777" w:rsidR="00FC79D5" w:rsidRDefault="00A84781">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0D4BDE2" w14:textId="77777777" w:rsidR="00FC79D5" w:rsidRDefault="00A84781">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C8561B0" w14:textId="77777777" w:rsidR="00FC79D5" w:rsidRDefault="00A84781">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FC79D5" w14:paraId="7B7EBF1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AAEBA01"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C228A56"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421D424"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完全掌握园艺疗法基础知识，包括园艺疗法的定义、历史和作用、园艺疗法的适用对象与实施场所，以及园艺疗法教育与科学研究，康复花园规划设计等基础知识</w:t>
            </w:r>
          </w:p>
        </w:tc>
        <w:tc>
          <w:tcPr>
            <w:tcW w:w="1984" w:type="dxa"/>
            <w:tcBorders>
              <w:top w:val="single" w:sz="4" w:space="0" w:color="auto"/>
              <w:left w:val="single" w:sz="4" w:space="0" w:color="auto"/>
              <w:bottom w:val="single" w:sz="4" w:space="0" w:color="auto"/>
              <w:right w:val="single" w:sz="4" w:space="0" w:color="auto"/>
            </w:tcBorders>
          </w:tcPr>
          <w:p w14:paraId="60D44D2E"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熟练掌握园艺疗法基础知识，包括园艺疗法的定义、历史和作用、园艺疗法的适用对象与实施场所，以及园艺疗法教育与科学研究，康复花园规划设计等基础知识</w:t>
            </w:r>
          </w:p>
        </w:tc>
        <w:tc>
          <w:tcPr>
            <w:tcW w:w="1843" w:type="dxa"/>
            <w:tcBorders>
              <w:top w:val="single" w:sz="4" w:space="0" w:color="auto"/>
              <w:left w:val="single" w:sz="4" w:space="0" w:color="auto"/>
              <w:bottom w:val="single" w:sz="4" w:space="0" w:color="auto"/>
              <w:right w:val="single" w:sz="4" w:space="0" w:color="auto"/>
            </w:tcBorders>
          </w:tcPr>
          <w:p w14:paraId="4BA1D153"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基本掌握园艺疗法基础知识，包括园艺疗法的定义、历史和作用、园艺疗法的适用对象与实施场所，以及园艺疗法教育与科学研究，康复花园规划设计等基础知识</w:t>
            </w:r>
          </w:p>
        </w:tc>
        <w:tc>
          <w:tcPr>
            <w:tcW w:w="1779" w:type="dxa"/>
            <w:tcBorders>
              <w:top w:val="single" w:sz="4" w:space="0" w:color="auto"/>
              <w:left w:val="single" w:sz="4" w:space="0" w:color="auto"/>
              <w:bottom w:val="single" w:sz="4" w:space="0" w:color="auto"/>
              <w:right w:val="single" w:sz="4" w:space="0" w:color="auto"/>
            </w:tcBorders>
          </w:tcPr>
          <w:p w14:paraId="19E84169"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勉强掌握园艺疗法基础知识，包括园艺疗法的定义、历史和作用、园艺疗法的适用对象与实施场所，以及园艺疗法教育与科学研究，康复花园规划设计等基础知识</w:t>
            </w:r>
          </w:p>
        </w:tc>
        <w:tc>
          <w:tcPr>
            <w:tcW w:w="1779" w:type="dxa"/>
            <w:tcBorders>
              <w:top w:val="single" w:sz="4" w:space="0" w:color="auto"/>
              <w:left w:val="single" w:sz="4" w:space="0" w:color="auto"/>
              <w:bottom w:val="single" w:sz="4" w:space="0" w:color="auto"/>
              <w:right w:val="single" w:sz="4" w:space="0" w:color="auto"/>
            </w:tcBorders>
          </w:tcPr>
          <w:p w14:paraId="7E220DF7"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未能掌握园艺疗法基础知识，包括园艺疗法的定义、历史和作用、园艺疗法的适用对象与实施场所，以及园艺疗法教育与科学研究，康复花园规划设计等基础知识</w:t>
            </w:r>
          </w:p>
        </w:tc>
      </w:tr>
      <w:tr w:rsidR="00FC79D5" w14:paraId="731CB5C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8764ABF"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D1E566D"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FE69A06"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认知园林植物与健康关系的能力优秀、完全拥有合理规划设计简单的康</w:t>
            </w:r>
            <w:r>
              <w:rPr>
                <w:rFonts w:ascii="宋体" w:eastAsia="宋体" w:hAnsi="宋体" w:hint="eastAsia"/>
                <w:kern w:val="0"/>
                <w:szCs w:val="21"/>
              </w:rPr>
              <w:lastRenderedPageBreak/>
              <w:t>复花园的设计能力</w:t>
            </w:r>
          </w:p>
        </w:tc>
        <w:tc>
          <w:tcPr>
            <w:tcW w:w="1984" w:type="dxa"/>
            <w:tcBorders>
              <w:top w:val="single" w:sz="4" w:space="0" w:color="auto"/>
              <w:left w:val="single" w:sz="4" w:space="0" w:color="auto"/>
              <w:bottom w:val="single" w:sz="4" w:space="0" w:color="auto"/>
              <w:right w:val="single" w:sz="4" w:space="0" w:color="auto"/>
            </w:tcBorders>
          </w:tcPr>
          <w:p w14:paraId="1CAF8690"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认知园林植物与健康关系的能力良好、拥有合理规划设计简单的康复花</w:t>
            </w:r>
            <w:r>
              <w:rPr>
                <w:rFonts w:ascii="宋体" w:eastAsia="宋体" w:hAnsi="宋体" w:hint="eastAsia"/>
                <w:kern w:val="0"/>
                <w:szCs w:val="21"/>
              </w:rPr>
              <w:lastRenderedPageBreak/>
              <w:t>园的设计能力</w:t>
            </w:r>
          </w:p>
        </w:tc>
        <w:tc>
          <w:tcPr>
            <w:tcW w:w="1843" w:type="dxa"/>
            <w:tcBorders>
              <w:top w:val="single" w:sz="4" w:space="0" w:color="auto"/>
              <w:left w:val="single" w:sz="4" w:space="0" w:color="auto"/>
              <w:bottom w:val="single" w:sz="4" w:space="0" w:color="auto"/>
              <w:right w:val="single" w:sz="4" w:space="0" w:color="auto"/>
            </w:tcBorders>
          </w:tcPr>
          <w:p w14:paraId="14CA0680"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认知园林植物与健康关系的能力中等、基本拥有合理规划设计简单</w:t>
            </w:r>
            <w:r>
              <w:rPr>
                <w:rFonts w:ascii="宋体" w:eastAsia="宋体" w:hAnsi="宋体" w:hint="eastAsia"/>
                <w:kern w:val="0"/>
                <w:szCs w:val="21"/>
              </w:rPr>
              <w:lastRenderedPageBreak/>
              <w:t>的康复花园的设计能力</w:t>
            </w:r>
          </w:p>
        </w:tc>
        <w:tc>
          <w:tcPr>
            <w:tcW w:w="1779" w:type="dxa"/>
            <w:tcBorders>
              <w:top w:val="single" w:sz="4" w:space="0" w:color="auto"/>
              <w:left w:val="single" w:sz="4" w:space="0" w:color="auto"/>
              <w:bottom w:val="single" w:sz="4" w:space="0" w:color="auto"/>
              <w:right w:val="single" w:sz="4" w:space="0" w:color="auto"/>
            </w:tcBorders>
          </w:tcPr>
          <w:p w14:paraId="25681B38"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认知园林植物与健康关系的能力一般、勉强拥有合理规划设计简</w:t>
            </w:r>
            <w:r>
              <w:rPr>
                <w:rFonts w:ascii="宋体" w:eastAsia="宋体" w:hAnsi="宋体" w:hint="eastAsia"/>
                <w:kern w:val="0"/>
                <w:szCs w:val="21"/>
              </w:rPr>
              <w:lastRenderedPageBreak/>
              <w:t>单的康复花园的设计能力</w:t>
            </w:r>
          </w:p>
        </w:tc>
        <w:tc>
          <w:tcPr>
            <w:tcW w:w="1779" w:type="dxa"/>
            <w:tcBorders>
              <w:top w:val="single" w:sz="4" w:space="0" w:color="auto"/>
              <w:left w:val="single" w:sz="4" w:space="0" w:color="auto"/>
              <w:bottom w:val="single" w:sz="4" w:space="0" w:color="auto"/>
              <w:right w:val="single" w:sz="4" w:space="0" w:color="auto"/>
            </w:tcBorders>
          </w:tcPr>
          <w:p w14:paraId="25E8E818"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认知园林植物与健康关系的能力较差、未能拥有合理规划设计简</w:t>
            </w:r>
            <w:r>
              <w:rPr>
                <w:rFonts w:ascii="宋体" w:eastAsia="宋体" w:hAnsi="宋体" w:hint="eastAsia"/>
                <w:kern w:val="0"/>
                <w:szCs w:val="21"/>
              </w:rPr>
              <w:lastRenderedPageBreak/>
              <w:t>单的康复花园的设计能力</w:t>
            </w:r>
          </w:p>
        </w:tc>
      </w:tr>
      <w:tr w:rsidR="00FC79D5" w14:paraId="1C2BCD9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F75D9E6"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5735214C"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2C4B4B29" w14:textId="5F843302" w:rsidR="00FC79D5" w:rsidRDefault="00DC5CC5">
            <w:pPr>
              <w:spacing w:beforeLines="50" w:before="156" w:afterLines="50" w:after="156"/>
              <w:rPr>
                <w:rFonts w:ascii="宋体" w:eastAsia="宋体" w:hAnsi="宋体"/>
                <w:kern w:val="0"/>
                <w:szCs w:val="21"/>
              </w:rPr>
            </w:pPr>
            <w:r>
              <w:rPr>
                <w:rFonts w:ascii="宋体" w:eastAsia="宋体" w:hAnsi="宋体" w:hint="eastAsia"/>
                <w:kern w:val="0"/>
                <w:szCs w:val="21"/>
              </w:rPr>
              <w:t>学生在沟通、讨论、创意构思、项目作品设计等方面表现出的创新创业</w:t>
            </w:r>
            <w:r w:rsidR="00A84781">
              <w:rPr>
                <w:rFonts w:ascii="宋体" w:eastAsia="宋体" w:hAnsi="宋体" w:hint="eastAsia"/>
                <w:kern w:val="0"/>
                <w:szCs w:val="21"/>
              </w:rPr>
              <w:t>综合素质优秀</w:t>
            </w:r>
          </w:p>
        </w:tc>
        <w:tc>
          <w:tcPr>
            <w:tcW w:w="1984" w:type="dxa"/>
            <w:tcBorders>
              <w:top w:val="single" w:sz="4" w:space="0" w:color="auto"/>
              <w:left w:val="single" w:sz="4" w:space="0" w:color="auto"/>
              <w:bottom w:val="single" w:sz="4" w:space="0" w:color="auto"/>
              <w:right w:val="single" w:sz="4" w:space="0" w:color="auto"/>
            </w:tcBorders>
          </w:tcPr>
          <w:p w14:paraId="5F8F229C" w14:textId="7FA97F03" w:rsidR="00FC79D5" w:rsidRDefault="00DC5CC5" w:rsidP="00DC5CC5">
            <w:pPr>
              <w:spacing w:beforeLines="50" w:before="156" w:afterLines="50" w:after="156"/>
              <w:rPr>
                <w:rFonts w:ascii="宋体" w:eastAsia="宋体" w:hAnsi="宋体"/>
                <w:kern w:val="0"/>
                <w:szCs w:val="21"/>
              </w:rPr>
            </w:pPr>
            <w:r>
              <w:rPr>
                <w:rFonts w:ascii="宋体" w:eastAsia="宋体" w:hAnsi="宋体" w:hint="eastAsia"/>
                <w:kern w:val="0"/>
                <w:szCs w:val="21"/>
              </w:rPr>
              <w:t>学生在沟通、讨论、创意构思、项目作品设计等方面表现出的创新创业综合素质</w:t>
            </w:r>
            <w:r w:rsidR="00A84781">
              <w:rPr>
                <w:rFonts w:ascii="宋体" w:eastAsia="宋体" w:hAnsi="宋体" w:hint="eastAsia"/>
                <w:kern w:val="0"/>
                <w:szCs w:val="21"/>
              </w:rPr>
              <w:t>良好</w:t>
            </w:r>
          </w:p>
        </w:tc>
        <w:tc>
          <w:tcPr>
            <w:tcW w:w="1843" w:type="dxa"/>
            <w:tcBorders>
              <w:top w:val="single" w:sz="4" w:space="0" w:color="auto"/>
              <w:left w:val="single" w:sz="4" w:space="0" w:color="auto"/>
              <w:bottom w:val="single" w:sz="4" w:space="0" w:color="auto"/>
              <w:right w:val="single" w:sz="4" w:space="0" w:color="auto"/>
            </w:tcBorders>
          </w:tcPr>
          <w:p w14:paraId="112F95CA" w14:textId="0B18CD46" w:rsidR="00FC79D5" w:rsidRDefault="00DC5CC5">
            <w:pPr>
              <w:spacing w:beforeLines="50" w:before="156" w:afterLines="50" w:after="156"/>
              <w:rPr>
                <w:rFonts w:ascii="宋体" w:eastAsia="宋体" w:hAnsi="宋体"/>
                <w:kern w:val="0"/>
                <w:szCs w:val="21"/>
              </w:rPr>
            </w:pPr>
            <w:r>
              <w:rPr>
                <w:rFonts w:ascii="宋体" w:eastAsia="宋体" w:hAnsi="宋体" w:hint="eastAsia"/>
                <w:kern w:val="0"/>
                <w:szCs w:val="21"/>
              </w:rPr>
              <w:t>学生在沟通、讨论、创意构思、项目作品设计等方面表现出的创新创业综合素质</w:t>
            </w:r>
            <w:r w:rsidR="00A84781">
              <w:rPr>
                <w:rFonts w:ascii="宋体" w:eastAsia="宋体" w:hAnsi="宋体" w:hint="eastAsia"/>
                <w:kern w:val="0"/>
                <w:szCs w:val="21"/>
              </w:rPr>
              <w:t>中等</w:t>
            </w:r>
          </w:p>
        </w:tc>
        <w:tc>
          <w:tcPr>
            <w:tcW w:w="1779" w:type="dxa"/>
            <w:tcBorders>
              <w:top w:val="single" w:sz="4" w:space="0" w:color="auto"/>
              <w:left w:val="single" w:sz="4" w:space="0" w:color="auto"/>
              <w:bottom w:val="single" w:sz="4" w:space="0" w:color="auto"/>
              <w:right w:val="single" w:sz="4" w:space="0" w:color="auto"/>
            </w:tcBorders>
          </w:tcPr>
          <w:p w14:paraId="69921510" w14:textId="06CF2786" w:rsidR="00FC79D5" w:rsidRDefault="00DC5CC5">
            <w:pPr>
              <w:spacing w:beforeLines="50" w:before="156" w:afterLines="50" w:after="156"/>
              <w:rPr>
                <w:rFonts w:ascii="宋体" w:eastAsia="宋体" w:hAnsi="宋体"/>
                <w:kern w:val="0"/>
                <w:szCs w:val="21"/>
              </w:rPr>
            </w:pPr>
            <w:r>
              <w:rPr>
                <w:rFonts w:ascii="宋体" w:eastAsia="宋体" w:hAnsi="宋体" w:hint="eastAsia"/>
                <w:kern w:val="0"/>
                <w:szCs w:val="21"/>
              </w:rPr>
              <w:t>学生在沟通、讨论、创意构思、项目作品设计等方面表现出的创新创业综合素质</w:t>
            </w:r>
            <w:r>
              <w:rPr>
                <w:rFonts w:ascii="宋体" w:eastAsia="宋体" w:hAnsi="宋体" w:hint="eastAsia"/>
                <w:kern w:val="0"/>
                <w:szCs w:val="21"/>
              </w:rPr>
              <w:t>一般</w:t>
            </w:r>
          </w:p>
        </w:tc>
        <w:tc>
          <w:tcPr>
            <w:tcW w:w="1779" w:type="dxa"/>
            <w:tcBorders>
              <w:top w:val="single" w:sz="4" w:space="0" w:color="auto"/>
              <w:left w:val="single" w:sz="4" w:space="0" w:color="auto"/>
              <w:bottom w:val="single" w:sz="4" w:space="0" w:color="auto"/>
              <w:right w:val="single" w:sz="4" w:space="0" w:color="auto"/>
            </w:tcBorders>
          </w:tcPr>
          <w:p w14:paraId="243EE6DF" w14:textId="2D56741F" w:rsidR="00FC79D5" w:rsidRDefault="00DC5CC5">
            <w:pPr>
              <w:spacing w:beforeLines="50" w:before="156" w:afterLines="50" w:after="156"/>
              <w:rPr>
                <w:rFonts w:ascii="宋体" w:eastAsia="宋体" w:hAnsi="宋体"/>
                <w:kern w:val="0"/>
                <w:szCs w:val="21"/>
              </w:rPr>
            </w:pPr>
            <w:r>
              <w:rPr>
                <w:rFonts w:ascii="宋体" w:eastAsia="宋体" w:hAnsi="宋体" w:hint="eastAsia"/>
                <w:kern w:val="0"/>
                <w:szCs w:val="21"/>
              </w:rPr>
              <w:t>学生在沟通、讨论、创意构思、项目作品设计等方面表现出的创新创业综合素质</w:t>
            </w:r>
            <w:r>
              <w:rPr>
                <w:rFonts w:ascii="宋体" w:eastAsia="宋体" w:hAnsi="宋体" w:hint="eastAsia"/>
                <w:kern w:val="0"/>
                <w:szCs w:val="21"/>
              </w:rPr>
              <w:t>较差</w:t>
            </w:r>
            <w:bookmarkStart w:id="0" w:name="_GoBack"/>
            <w:bookmarkEnd w:id="0"/>
          </w:p>
        </w:tc>
      </w:tr>
      <w:tr w:rsidR="00FC79D5" w14:paraId="29E8598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77B8FEB"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A4D17B1" w14:textId="77777777" w:rsidR="00FC79D5" w:rsidRDefault="00A84781">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3A92BBAA"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学生拥有极强的创新创业意识，创新创业计划书撰写优秀</w:t>
            </w:r>
          </w:p>
        </w:tc>
        <w:tc>
          <w:tcPr>
            <w:tcW w:w="1984" w:type="dxa"/>
            <w:tcBorders>
              <w:top w:val="single" w:sz="4" w:space="0" w:color="auto"/>
              <w:left w:val="single" w:sz="4" w:space="0" w:color="auto"/>
              <w:bottom w:val="single" w:sz="4" w:space="0" w:color="auto"/>
              <w:right w:val="single" w:sz="4" w:space="0" w:color="auto"/>
            </w:tcBorders>
          </w:tcPr>
          <w:p w14:paraId="2A3644D9"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学生拥有良好的创新创业意识，创新创业计划书撰写良好</w:t>
            </w:r>
          </w:p>
        </w:tc>
        <w:tc>
          <w:tcPr>
            <w:tcW w:w="1843" w:type="dxa"/>
            <w:tcBorders>
              <w:top w:val="single" w:sz="4" w:space="0" w:color="auto"/>
              <w:left w:val="single" w:sz="4" w:space="0" w:color="auto"/>
              <w:bottom w:val="single" w:sz="4" w:space="0" w:color="auto"/>
              <w:right w:val="single" w:sz="4" w:space="0" w:color="auto"/>
            </w:tcBorders>
          </w:tcPr>
          <w:p w14:paraId="7EFBF55F"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学生拥有一般的创新创业意识，创新创业计划书撰写一般</w:t>
            </w:r>
          </w:p>
        </w:tc>
        <w:tc>
          <w:tcPr>
            <w:tcW w:w="1779" w:type="dxa"/>
            <w:tcBorders>
              <w:top w:val="single" w:sz="4" w:space="0" w:color="auto"/>
              <w:left w:val="single" w:sz="4" w:space="0" w:color="auto"/>
              <w:bottom w:val="single" w:sz="4" w:space="0" w:color="auto"/>
              <w:right w:val="single" w:sz="4" w:space="0" w:color="auto"/>
            </w:tcBorders>
          </w:tcPr>
          <w:p w14:paraId="230134BA"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学生勉强拥有创新创业意识，创新创业计划书撰写合格</w:t>
            </w:r>
          </w:p>
        </w:tc>
        <w:tc>
          <w:tcPr>
            <w:tcW w:w="1779" w:type="dxa"/>
            <w:tcBorders>
              <w:top w:val="single" w:sz="4" w:space="0" w:color="auto"/>
              <w:left w:val="single" w:sz="4" w:space="0" w:color="auto"/>
              <w:bottom w:val="single" w:sz="4" w:space="0" w:color="auto"/>
              <w:right w:val="single" w:sz="4" w:space="0" w:color="auto"/>
            </w:tcBorders>
          </w:tcPr>
          <w:p w14:paraId="005076C0" w14:textId="77777777" w:rsidR="00FC79D5" w:rsidRDefault="00A84781">
            <w:pPr>
              <w:spacing w:beforeLines="50" w:before="156" w:afterLines="50" w:after="156"/>
              <w:rPr>
                <w:rFonts w:ascii="宋体" w:eastAsia="宋体" w:hAnsi="宋体"/>
                <w:kern w:val="0"/>
                <w:szCs w:val="21"/>
              </w:rPr>
            </w:pPr>
            <w:r>
              <w:rPr>
                <w:rFonts w:ascii="宋体" w:eastAsia="宋体" w:hAnsi="宋体" w:hint="eastAsia"/>
                <w:kern w:val="0"/>
                <w:szCs w:val="21"/>
              </w:rPr>
              <w:t>学生还未拥有创新创业意识，创新创业计划书撰写较差</w:t>
            </w:r>
          </w:p>
        </w:tc>
      </w:tr>
    </w:tbl>
    <w:p w14:paraId="51C039BC" w14:textId="77777777" w:rsidR="00FC79D5" w:rsidRDefault="00FC79D5">
      <w:pPr>
        <w:widowControl/>
        <w:jc w:val="left"/>
        <w:rPr>
          <w:rFonts w:ascii="宋体" w:eastAsia="宋体" w:hAnsi="宋体"/>
        </w:rPr>
      </w:pPr>
    </w:p>
    <w:sectPr w:rsidR="00FC7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黑体">
    <w:panose1 w:val="02010609060101010101"/>
    <w:charset w:val="50"/>
    <w:family w:val="auto"/>
    <w:pitch w:val="variable"/>
    <w:sig w:usb0="800002BF" w:usb1="38CF7CFA"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C19A"/>
    <w:multiLevelType w:val="singleLevel"/>
    <w:tmpl w:val="1971C19A"/>
    <w:lvl w:ilvl="0">
      <w:start w:val="1"/>
      <w:numFmt w:val="decimal"/>
      <w:lvlText w:val="%1."/>
      <w:lvlJc w:val="left"/>
      <w:pPr>
        <w:tabs>
          <w:tab w:val="left" w:pos="312"/>
        </w:tabs>
      </w:pPr>
    </w:lvl>
  </w:abstractNum>
  <w:abstractNum w:abstractNumId="1">
    <w:nsid w:val="7800A7F2"/>
    <w:multiLevelType w:val="singleLevel"/>
    <w:tmpl w:val="7800A7F2"/>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3130"/>
    <w:rsid w:val="00017082"/>
    <w:rsid w:val="00022CBB"/>
    <w:rsid w:val="00077A5F"/>
    <w:rsid w:val="000F054A"/>
    <w:rsid w:val="00102249"/>
    <w:rsid w:val="001E5724"/>
    <w:rsid w:val="002274DB"/>
    <w:rsid w:val="00240E40"/>
    <w:rsid w:val="00242673"/>
    <w:rsid w:val="00285327"/>
    <w:rsid w:val="002A7568"/>
    <w:rsid w:val="00313A87"/>
    <w:rsid w:val="00322986"/>
    <w:rsid w:val="0034254B"/>
    <w:rsid w:val="0036327D"/>
    <w:rsid w:val="00376C50"/>
    <w:rsid w:val="0038665C"/>
    <w:rsid w:val="003D6352"/>
    <w:rsid w:val="003F0A2D"/>
    <w:rsid w:val="004070CF"/>
    <w:rsid w:val="0044668C"/>
    <w:rsid w:val="00482719"/>
    <w:rsid w:val="004D65AD"/>
    <w:rsid w:val="004E3580"/>
    <w:rsid w:val="005543E1"/>
    <w:rsid w:val="005A0378"/>
    <w:rsid w:val="006317AF"/>
    <w:rsid w:val="006338AC"/>
    <w:rsid w:val="00665621"/>
    <w:rsid w:val="006D3625"/>
    <w:rsid w:val="006E4F82"/>
    <w:rsid w:val="006F64C9"/>
    <w:rsid w:val="007639A2"/>
    <w:rsid w:val="007C379D"/>
    <w:rsid w:val="007C62ED"/>
    <w:rsid w:val="007E39E3"/>
    <w:rsid w:val="008128AD"/>
    <w:rsid w:val="008560E2"/>
    <w:rsid w:val="00886EBF"/>
    <w:rsid w:val="008C497E"/>
    <w:rsid w:val="00974834"/>
    <w:rsid w:val="009C0058"/>
    <w:rsid w:val="009C5494"/>
    <w:rsid w:val="00A03BBD"/>
    <w:rsid w:val="00A27BFD"/>
    <w:rsid w:val="00A364B1"/>
    <w:rsid w:val="00A61EFD"/>
    <w:rsid w:val="00A810C8"/>
    <w:rsid w:val="00A84781"/>
    <w:rsid w:val="00A94895"/>
    <w:rsid w:val="00AA4570"/>
    <w:rsid w:val="00AA630A"/>
    <w:rsid w:val="00AE3D1A"/>
    <w:rsid w:val="00B03909"/>
    <w:rsid w:val="00B227DD"/>
    <w:rsid w:val="00B24491"/>
    <w:rsid w:val="00B40ECD"/>
    <w:rsid w:val="00BA23F0"/>
    <w:rsid w:val="00C00798"/>
    <w:rsid w:val="00C54636"/>
    <w:rsid w:val="00CA53B2"/>
    <w:rsid w:val="00CB63C7"/>
    <w:rsid w:val="00D02F99"/>
    <w:rsid w:val="00D13271"/>
    <w:rsid w:val="00D14471"/>
    <w:rsid w:val="00D417A1"/>
    <w:rsid w:val="00D504B7"/>
    <w:rsid w:val="00D715F7"/>
    <w:rsid w:val="00D768F6"/>
    <w:rsid w:val="00DC5CC5"/>
    <w:rsid w:val="00DD7B5F"/>
    <w:rsid w:val="00DE7849"/>
    <w:rsid w:val="00E05E8B"/>
    <w:rsid w:val="00E1085C"/>
    <w:rsid w:val="00E366AB"/>
    <w:rsid w:val="00E76E34"/>
    <w:rsid w:val="00ED7F81"/>
    <w:rsid w:val="00F30719"/>
    <w:rsid w:val="00F33C0B"/>
    <w:rsid w:val="00F514ED"/>
    <w:rsid w:val="00F56396"/>
    <w:rsid w:val="00FB77A1"/>
    <w:rsid w:val="00FC24B5"/>
    <w:rsid w:val="00FC79D5"/>
    <w:rsid w:val="00FD5125"/>
    <w:rsid w:val="31587EA7"/>
    <w:rsid w:val="50AC3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10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qFormat/>
    <w:rPr>
      <w:rFonts w:ascii="宋体" w:eastAsia="宋体" w:hAnsi="Courier New" w:cs="Times New Roman"/>
      <w:szCs w:val="20"/>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rPr>
      <w:sz w:val="18"/>
      <w:szCs w:val="18"/>
    </w:rPr>
  </w:style>
  <w:style w:type="character" w:customStyle="1" w:styleId="a6">
    <w:name w:val="批注框文本字符"/>
    <w:basedOn w:val="a0"/>
    <w:link w:val="a5"/>
    <w:uiPriority w:val="99"/>
    <w:semiHidden/>
    <w:qFormat/>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qFormat/>
    <w:rPr>
      <w:rFonts w:ascii="宋体" w:eastAsia="宋体" w:hAnsi="Courier New" w:cs="Times New Roman"/>
      <w:szCs w:val="20"/>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rPr>
      <w:sz w:val="18"/>
      <w:szCs w:val="18"/>
    </w:rPr>
  </w:style>
  <w:style w:type="character" w:customStyle="1" w:styleId="a6">
    <w:name w:val="批注框文本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4203</Words>
  <Characters>4203</Characters>
  <Application>Microsoft Macintosh Word</Application>
  <DocSecurity>0</DocSecurity>
  <Lines>467</Lines>
  <Paragraphs>600</Paragraphs>
  <ScaleCrop>false</ScaleCrop>
  <Company>P R C</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mengyu su</cp:lastModifiedBy>
  <cp:revision>17</cp:revision>
  <cp:lastPrinted>2020-12-24T07:17:00Z</cp:lastPrinted>
  <dcterms:created xsi:type="dcterms:W3CDTF">2021-07-13T09:28:00Z</dcterms:created>
  <dcterms:modified xsi:type="dcterms:W3CDTF">2021-07-15T02:39:00Z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A98C692DFA50404B92ED623B470A129D</vt:lpwstr>
  </property>
</Properties>
</file>