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517A0" w14:textId="4DB456A3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062FC2" w:rsidRPr="00062FC2">
        <w:rPr>
          <w:rFonts w:ascii="黑体" w:eastAsia="黑体" w:hAnsi="黑体" w:hint="eastAsia"/>
          <w:sz w:val="32"/>
          <w:szCs w:val="32"/>
        </w:rPr>
        <w:t>数字景观设计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4668090D" w14:textId="7997025C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171454C2" w14:textId="77777777" w:rsidTr="00DD7B5F">
        <w:trPr>
          <w:jc w:val="center"/>
        </w:trPr>
        <w:tc>
          <w:tcPr>
            <w:tcW w:w="1135" w:type="dxa"/>
            <w:vAlign w:val="center"/>
          </w:tcPr>
          <w:p w14:paraId="20300CD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6E697B21" w14:textId="6187778B" w:rsidR="00D13271" w:rsidRPr="00DD7B5F" w:rsidRDefault="00062FC2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062FC2">
              <w:rPr>
                <w:rFonts w:ascii="宋体" w:eastAsia="宋体" w:hAnsi="宋体"/>
              </w:rPr>
              <w:t>Digital Landscape Design</w:t>
            </w:r>
          </w:p>
        </w:tc>
        <w:tc>
          <w:tcPr>
            <w:tcW w:w="1134" w:type="dxa"/>
            <w:vAlign w:val="center"/>
          </w:tcPr>
          <w:p w14:paraId="5FA597D3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6EBE56C9" w14:textId="1EB70DEE" w:rsidR="00D13271" w:rsidRPr="00DD7B5F" w:rsidRDefault="00062FC2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062FC2">
              <w:rPr>
                <w:rFonts w:ascii="黑体" w:eastAsia="黑体" w:hAnsi="宋体"/>
                <w:szCs w:val="21"/>
              </w:rPr>
              <w:t>LAAR1065</w:t>
            </w:r>
          </w:p>
        </w:tc>
      </w:tr>
      <w:tr w:rsidR="00D13271" w:rsidRPr="002F4D99" w14:paraId="20FABD62" w14:textId="77777777" w:rsidTr="00DD7B5F">
        <w:trPr>
          <w:jc w:val="center"/>
        </w:trPr>
        <w:tc>
          <w:tcPr>
            <w:tcW w:w="1135" w:type="dxa"/>
            <w:vAlign w:val="center"/>
          </w:tcPr>
          <w:p w14:paraId="0204542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7B1CD5B9" w14:textId="012A4D4E" w:rsidR="00D13271" w:rsidRPr="00DD7B5F" w:rsidRDefault="00A44702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专业选修课</w:t>
            </w:r>
          </w:p>
        </w:tc>
        <w:tc>
          <w:tcPr>
            <w:tcW w:w="1134" w:type="dxa"/>
            <w:vAlign w:val="center"/>
          </w:tcPr>
          <w:p w14:paraId="1C40029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5EAFFFF2" w14:textId="3FC507BB" w:rsidR="00D13271" w:rsidRPr="00DD7B5F" w:rsidRDefault="00062FC2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风景园林</w:t>
            </w:r>
            <w:r w:rsidR="00A44702">
              <w:rPr>
                <w:rFonts w:ascii="宋体" w:eastAsia="宋体" w:hAnsi="宋体" w:hint="eastAsia"/>
              </w:rPr>
              <w:t>四年级上</w:t>
            </w:r>
          </w:p>
        </w:tc>
      </w:tr>
      <w:tr w:rsidR="00D13271" w:rsidRPr="002F4D99" w14:paraId="554260E4" w14:textId="77777777" w:rsidTr="00DD7B5F">
        <w:trPr>
          <w:jc w:val="center"/>
        </w:trPr>
        <w:tc>
          <w:tcPr>
            <w:tcW w:w="1135" w:type="dxa"/>
            <w:vAlign w:val="center"/>
          </w:tcPr>
          <w:p w14:paraId="4E40239B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0DA2C455" w14:textId="38E320F2" w:rsidR="00D13271" w:rsidRPr="00DD7B5F" w:rsidRDefault="00062FC2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1.5</w:t>
            </w:r>
          </w:p>
        </w:tc>
        <w:tc>
          <w:tcPr>
            <w:tcW w:w="1134" w:type="dxa"/>
            <w:vAlign w:val="center"/>
          </w:tcPr>
          <w:p w14:paraId="3852AE3F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56F377A9" w14:textId="350B373B" w:rsidR="00D13271" w:rsidRPr="00DD7B5F" w:rsidRDefault="0081772E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36</w:t>
            </w:r>
          </w:p>
        </w:tc>
      </w:tr>
      <w:tr w:rsidR="00D13271" w:rsidRPr="002F4D99" w14:paraId="5C4B519C" w14:textId="77777777" w:rsidTr="00DD7B5F">
        <w:trPr>
          <w:jc w:val="center"/>
        </w:trPr>
        <w:tc>
          <w:tcPr>
            <w:tcW w:w="1135" w:type="dxa"/>
            <w:vAlign w:val="center"/>
          </w:tcPr>
          <w:p w14:paraId="6E8BE42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07BC26B4" w14:textId="443F4C70" w:rsidR="00D13271" w:rsidRPr="00DD7B5F" w:rsidRDefault="00D11F6E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王杰思</w:t>
            </w:r>
          </w:p>
        </w:tc>
        <w:tc>
          <w:tcPr>
            <w:tcW w:w="1134" w:type="dxa"/>
            <w:vAlign w:val="center"/>
          </w:tcPr>
          <w:p w14:paraId="582570FA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2F6BF965" w14:textId="130FDF04" w:rsidR="00D13271" w:rsidRPr="00DD7B5F" w:rsidRDefault="0081772E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021.</w:t>
            </w:r>
            <w:r w:rsidR="00062FC2">
              <w:rPr>
                <w:rFonts w:ascii="宋体" w:eastAsia="宋体" w:hAnsi="宋体"/>
              </w:rPr>
              <w:t>7.14</w:t>
            </w:r>
          </w:p>
        </w:tc>
      </w:tr>
      <w:tr w:rsidR="00D13271" w:rsidRPr="002F4D99" w14:paraId="0A733CE2" w14:textId="77777777" w:rsidTr="00DD7B5F">
        <w:trPr>
          <w:jc w:val="center"/>
        </w:trPr>
        <w:tc>
          <w:tcPr>
            <w:tcW w:w="1135" w:type="dxa"/>
            <w:vAlign w:val="center"/>
          </w:tcPr>
          <w:p w14:paraId="5086B72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7E1FEF70" w14:textId="77777777" w:rsidR="0081772E" w:rsidRDefault="0081772E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81772E">
              <w:rPr>
                <w:rFonts w:ascii="宋体" w:eastAsia="宋体" w:hAnsi="宋体" w:hint="eastAsia"/>
              </w:rPr>
              <w:t>《</w:t>
            </w:r>
            <w:r w:rsidR="00062FC2" w:rsidRPr="00062FC2">
              <w:rPr>
                <w:rFonts w:ascii="宋体" w:eastAsia="宋体" w:hAnsi="宋体" w:hint="eastAsia"/>
              </w:rPr>
              <w:t>数字景观——逻辑·结构·方法与运用</w:t>
            </w:r>
            <w:r w:rsidRPr="0081772E">
              <w:rPr>
                <w:rFonts w:ascii="宋体" w:eastAsia="宋体" w:hAnsi="宋体" w:hint="eastAsia"/>
              </w:rPr>
              <w:t>》，</w:t>
            </w:r>
            <w:r w:rsidR="00062FC2" w:rsidRPr="00062FC2">
              <w:rPr>
                <w:rFonts w:ascii="宋体" w:eastAsia="宋体" w:hAnsi="宋体" w:hint="eastAsia"/>
              </w:rPr>
              <w:t>成玉宁</w:t>
            </w:r>
            <w:r w:rsidRPr="0081772E">
              <w:rPr>
                <w:rFonts w:ascii="宋体" w:eastAsia="宋体" w:hAnsi="宋体" w:hint="eastAsia"/>
              </w:rPr>
              <w:t>著，</w:t>
            </w:r>
            <w:r w:rsidR="00062FC2" w:rsidRPr="00062FC2">
              <w:rPr>
                <w:rFonts w:ascii="宋体" w:eastAsia="宋体" w:hAnsi="宋体" w:hint="eastAsia"/>
              </w:rPr>
              <w:t>东南大学出版社</w:t>
            </w:r>
            <w:r w:rsidRPr="0081772E">
              <w:rPr>
                <w:rFonts w:ascii="宋体" w:eastAsia="宋体" w:hAnsi="宋体" w:hint="eastAsia"/>
              </w:rPr>
              <w:t>，</w:t>
            </w:r>
            <w:r w:rsidRPr="0081772E">
              <w:rPr>
                <w:rFonts w:ascii="宋体" w:eastAsia="宋体" w:hAnsi="宋体"/>
              </w:rPr>
              <w:t>2</w:t>
            </w:r>
            <w:r w:rsidR="00062FC2">
              <w:rPr>
                <w:rFonts w:ascii="宋体" w:eastAsia="宋体" w:hAnsi="宋体"/>
              </w:rPr>
              <w:t>021</w:t>
            </w:r>
          </w:p>
          <w:p w14:paraId="5B2DE33B" w14:textId="66755082" w:rsidR="002474DD" w:rsidRPr="00DD7B5F" w:rsidRDefault="002474DD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《地理信息系统实习教程》，宋小冬，钮心毅著作，科学出版社，2</w:t>
            </w:r>
            <w:r>
              <w:rPr>
                <w:rFonts w:ascii="宋体" w:eastAsia="宋体" w:hAnsi="宋体"/>
              </w:rPr>
              <w:t>0</w:t>
            </w:r>
          </w:p>
        </w:tc>
      </w:tr>
    </w:tbl>
    <w:p w14:paraId="01F3538B" w14:textId="68C0CE5E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6ED899C4" w14:textId="167CF5FD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14:paraId="577A41EA" w14:textId="326351C1" w:rsidR="00D633C1" w:rsidRDefault="00A940D1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本课程为风景园林专业选修课，在第七学期进行，共3</w:t>
      </w:r>
      <w:r>
        <w:rPr>
          <w:rFonts w:hAnsi="宋体" w:cs="宋体"/>
        </w:rPr>
        <w:t>6</w:t>
      </w:r>
      <w:r>
        <w:rPr>
          <w:rFonts w:hAnsi="宋体" w:cs="宋体" w:hint="eastAsia"/>
        </w:rPr>
        <w:t>学时，分为1</w:t>
      </w:r>
      <w:r>
        <w:rPr>
          <w:rFonts w:hAnsi="宋体" w:cs="宋体"/>
        </w:rPr>
        <w:t>8</w:t>
      </w:r>
      <w:r>
        <w:rPr>
          <w:rFonts w:hAnsi="宋体" w:cs="宋体" w:hint="eastAsia"/>
        </w:rPr>
        <w:t>学时的理论课和1</w:t>
      </w:r>
      <w:r>
        <w:rPr>
          <w:rFonts w:hAnsi="宋体" w:cs="宋体"/>
        </w:rPr>
        <w:t>8</w:t>
      </w:r>
      <w:r>
        <w:rPr>
          <w:rFonts w:hAnsi="宋体" w:cs="宋体" w:hint="eastAsia"/>
        </w:rPr>
        <w:t>学时的实践课。</w:t>
      </w:r>
      <w:r w:rsidR="00CB37A2">
        <w:rPr>
          <w:rFonts w:hAnsi="宋体" w:cs="宋体" w:hint="eastAsia"/>
        </w:rPr>
        <w:t>本课程</w:t>
      </w:r>
      <w:r w:rsidR="00EB1C83">
        <w:rPr>
          <w:rFonts w:hAnsi="宋体" w:cs="宋体" w:hint="eastAsia"/>
        </w:rPr>
        <w:t>结合风景园林的科学与艺术结合的学科特征，</w:t>
      </w:r>
      <w:r w:rsidR="00D633C1">
        <w:rPr>
          <w:rFonts w:hAnsi="宋体" w:cs="宋体" w:hint="eastAsia"/>
        </w:rPr>
        <w:t>将数字技术与方法引入设计实践，帮助学生掌握大中尺度场地的科学化规划设计方法，训练学生罗辑思维和理性分析的能力，提升学生解决复杂场地问题的能力。</w:t>
      </w:r>
    </w:p>
    <w:p w14:paraId="5813CB52" w14:textId="12B0AF74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4840B092" w14:textId="7F35DEAE" w:rsidR="00CB37A2" w:rsidRDefault="00DD7643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  <w:kern w:val="0"/>
        </w:rPr>
        <w:t>本课程主要采用授课、讨论、设计相结合的教学模式。主要目标</w:t>
      </w:r>
      <w:r w:rsidR="0026277E">
        <w:rPr>
          <w:rFonts w:hAnsi="宋体" w:cs="宋体" w:hint="eastAsia"/>
          <w:kern w:val="0"/>
        </w:rPr>
        <w:t>为使</w:t>
      </w:r>
      <w:r w:rsidR="00EB1C83">
        <w:rPr>
          <w:rFonts w:hAnsi="宋体" w:cs="宋体" w:hint="eastAsia"/>
        </w:rPr>
        <w:t>学生了解数字景观的概念和发展，掌握数字景观相关方法和技术，通过定量方法辅助性地解决景观规划设计中的复杂系统问题，并运用到风景园林研究、设计、营建、管控等过程中，引导学生在风景园林实践中从主观定性判断转向客观的定量思考</w:t>
      </w:r>
      <w:r w:rsidR="00D633C1">
        <w:rPr>
          <w:rFonts w:hAnsi="宋体" w:cs="宋体" w:hint="eastAsia"/>
        </w:rPr>
        <w:t>，突破设计中单纯对经验和直觉的依赖，使设计成果更趋向于理性与科学</w:t>
      </w:r>
      <w:r w:rsidR="00EB1C83">
        <w:rPr>
          <w:rFonts w:hAnsi="宋体" w:cs="宋体" w:hint="eastAsia"/>
        </w:rPr>
        <w:t>。</w:t>
      </w:r>
    </w:p>
    <w:p w14:paraId="60DEDF7E" w14:textId="34DA8DFC" w:rsidR="00926F8C" w:rsidRDefault="00CB37A2" w:rsidP="00676C40">
      <w:pPr>
        <w:pStyle w:val="a3"/>
        <w:spacing w:beforeLines="50" w:before="156" w:afterLines="50" w:after="156"/>
        <w:ind w:firstLineChars="200" w:firstLine="422"/>
        <w:rPr>
          <w:rFonts w:hAnsi="宋体" w:cs="宋体"/>
        </w:rPr>
      </w:pPr>
      <w:r w:rsidRPr="00D633C1">
        <w:rPr>
          <w:rFonts w:hAnsi="宋体" w:cs="宋体" w:hint="eastAsia"/>
          <w:b/>
          <w:bCs/>
        </w:rPr>
        <w:t>课程目标1</w:t>
      </w:r>
      <w:r w:rsidR="00676C40">
        <w:rPr>
          <w:rFonts w:hAnsi="宋体" w:cs="宋体" w:hint="eastAsia"/>
        </w:rPr>
        <w:t>了解数字景观的</w:t>
      </w:r>
      <w:r w:rsidR="00763061">
        <w:rPr>
          <w:rFonts w:hAnsi="宋体" w:cs="宋体" w:hint="eastAsia"/>
        </w:rPr>
        <w:t>背景和</w:t>
      </w:r>
      <w:r w:rsidR="00CE44E6">
        <w:rPr>
          <w:rFonts w:hAnsi="宋体" w:cs="宋体" w:hint="eastAsia"/>
        </w:rPr>
        <w:t>意义</w:t>
      </w:r>
    </w:p>
    <w:p w14:paraId="74A58734" w14:textId="20553219" w:rsidR="00676C40" w:rsidRDefault="00676C40" w:rsidP="00676C4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课程目标1</w:t>
      </w:r>
      <w:r>
        <w:rPr>
          <w:rFonts w:hAnsi="宋体" w:cs="宋体"/>
        </w:rPr>
        <w:t>.1</w:t>
      </w:r>
      <w:r>
        <w:rPr>
          <w:rFonts w:hAnsi="宋体" w:cs="宋体" w:hint="eastAsia"/>
        </w:rPr>
        <w:t>了解数字景观</w:t>
      </w:r>
      <w:r w:rsidR="00AB4CCC">
        <w:rPr>
          <w:rFonts w:hAnsi="宋体" w:cs="宋体" w:hint="eastAsia"/>
        </w:rPr>
        <w:t>兴起</w:t>
      </w:r>
      <w:r>
        <w:rPr>
          <w:rFonts w:hAnsi="宋体" w:cs="宋体" w:hint="eastAsia"/>
        </w:rPr>
        <w:t>和</w:t>
      </w:r>
      <w:r w:rsidR="006B352A">
        <w:rPr>
          <w:rFonts w:hAnsi="宋体" w:cs="宋体" w:hint="eastAsia"/>
        </w:rPr>
        <w:t>发展过程</w:t>
      </w:r>
      <w:r w:rsidR="00AB4CCC">
        <w:rPr>
          <w:rFonts w:hAnsi="宋体" w:cs="宋体" w:hint="eastAsia"/>
        </w:rPr>
        <w:t>。</w:t>
      </w:r>
    </w:p>
    <w:p w14:paraId="12C61790" w14:textId="694BB5E3" w:rsidR="00676C40" w:rsidRDefault="00676C40" w:rsidP="00676C4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课程目标1</w:t>
      </w:r>
      <w:r>
        <w:rPr>
          <w:rFonts w:hAnsi="宋体" w:cs="宋体"/>
        </w:rPr>
        <w:t>.2</w:t>
      </w:r>
      <w:r w:rsidR="00B164A5">
        <w:rPr>
          <w:rFonts w:hAnsi="宋体" w:cs="宋体" w:hint="eastAsia"/>
        </w:rPr>
        <w:t xml:space="preserve"> </w:t>
      </w:r>
      <w:r w:rsidR="00AB4CCC">
        <w:rPr>
          <w:rFonts w:hAnsi="宋体" w:cs="宋体" w:hint="eastAsia"/>
        </w:rPr>
        <w:t>理解技术运用和数据分析在规划设计中的作用，理解定量化、精细化、系统化的规划设计更能最大限度的突出不同环境条件的特质。</w:t>
      </w:r>
    </w:p>
    <w:p w14:paraId="7F6FADD2" w14:textId="1BCFB13A" w:rsidR="00D633C1" w:rsidRDefault="00676C40" w:rsidP="00676C40">
      <w:pPr>
        <w:pStyle w:val="a3"/>
        <w:spacing w:beforeLines="50" w:before="156" w:afterLines="50" w:after="156"/>
        <w:ind w:firstLineChars="200" w:firstLine="422"/>
        <w:rPr>
          <w:rFonts w:hAnsi="宋体" w:cs="宋体"/>
        </w:rPr>
      </w:pPr>
      <w:r w:rsidRPr="00D633C1">
        <w:rPr>
          <w:rFonts w:hAnsi="宋体" w:cs="宋体" w:hint="eastAsia"/>
          <w:b/>
          <w:bCs/>
        </w:rPr>
        <w:t>课程目标2</w:t>
      </w:r>
      <w:r w:rsidR="00763061">
        <w:rPr>
          <w:rFonts w:hAnsi="宋体" w:cs="宋体"/>
          <w:b/>
          <w:bCs/>
        </w:rPr>
        <w:t xml:space="preserve"> </w:t>
      </w:r>
      <w:r w:rsidR="00DA0F31">
        <w:rPr>
          <w:rFonts w:hAnsi="宋体" w:cs="宋体" w:hint="eastAsia"/>
        </w:rPr>
        <w:t>了解</w:t>
      </w:r>
      <w:r>
        <w:rPr>
          <w:rFonts w:hAnsi="宋体" w:cs="宋体" w:hint="eastAsia"/>
        </w:rPr>
        <w:t>数字景观研究和运用方法</w:t>
      </w:r>
    </w:p>
    <w:p w14:paraId="24924BCC" w14:textId="6627138A" w:rsidR="00676C40" w:rsidRDefault="00D633C1" w:rsidP="00676C4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</w:t>
      </w:r>
      <w:r>
        <w:rPr>
          <w:rFonts w:hAnsi="宋体" w:cs="宋体"/>
        </w:rPr>
        <w:t>2.1</w:t>
      </w:r>
      <w:r w:rsidR="00763061">
        <w:rPr>
          <w:rFonts w:hAnsi="宋体" w:cs="宋体"/>
        </w:rPr>
        <w:t xml:space="preserve"> </w:t>
      </w:r>
      <w:r w:rsidR="00AB4CCC">
        <w:rPr>
          <w:rFonts w:hAnsi="宋体" w:cs="宋体" w:hint="eastAsia"/>
        </w:rPr>
        <w:t>理解数字景观设计中目标与设计要素的复杂系统，初步了解数字景观规划设计的过程。</w:t>
      </w:r>
    </w:p>
    <w:p w14:paraId="40DC4488" w14:textId="1EB63B91" w:rsidR="00CE44E6" w:rsidRDefault="00CE44E6" w:rsidP="00676C4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课程目标2</w:t>
      </w:r>
      <w:r>
        <w:rPr>
          <w:rFonts w:hAnsi="宋体" w:cs="宋体"/>
        </w:rPr>
        <w:t xml:space="preserve">.2 </w:t>
      </w:r>
      <w:r w:rsidR="00E31EB4">
        <w:rPr>
          <w:rFonts w:hAnsi="宋体" w:cs="宋体" w:hint="eastAsia"/>
        </w:rPr>
        <w:t>针对数字分析，上机实验应用软件。</w:t>
      </w:r>
    </w:p>
    <w:p w14:paraId="4491258E" w14:textId="1F101771" w:rsidR="00676C40" w:rsidRDefault="00676C40" w:rsidP="00676C40">
      <w:pPr>
        <w:pStyle w:val="a3"/>
        <w:spacing w:beforeLines="50" w:before="156" w:afterLines="50" w:after="156"/>
        <w:ind w:firstLineChars="200" w:firstLine="422"/>
        <w:rPr>
          <w:rFonts w:hAnsi="宋体" w:cs="宋体"/>
        </w:rPr>
      </w:pPr>
      <w:r w:rsidRPr="00D633C1">
        <w:rPr>
          <w:rFonts w:hAnsi="宋体" w:cs="宋体" w:hint="eastAsia"/>
          <w:b/>
          <w:bCs/>
        </w:rPr>
        <w:lastRenderedPageBreak/>
        <w:t>课程目标</w:t>
      </w:r>
      <w:r w:rsidRPr="00D633C1">
        <w:rPr>
          <w:rFonts w:hAnsi="宋体" w:cs="宋体"/>
          <w:b/>
          <w:bCs/>
        </w:rPr>
        <w:t>3</w:t>
      </w:r>
      <w:r w:rsidR="00D633C1">
        <w:rPr>
          <w:rFonts w:hAnsi="宋体" w:cs="宋体"/>
        </w:rPr>
        <w:t xml:space="preserve"> </w:t>
      </w:r>
      <w:r w:rsidR="00E31EB4">
        <w:rPr>
          <w:rFonts w:hAnsi="宋体" w:cs="宋体" w:hint="eastAsia"/>
        </w:rPr>
        <w:t>掌握数字景观设计在研究实践</w:t>
      </w:r>
      <w:r w:rsidR="00D633C1">
        <w:rPr>
          <w:rFonts w:hAnsi="宋体" w:cs="宋体" w:hint="eastAsia"/>
        </w:rPr>
        <w:t>中的应用</w:t>
      </w:r>
    </w:p>
    <w:p w14:paraId="03B03631" w14:textId="1D3E62E7" w:rsidR="00D633C1" w:rsidRDefault="00D633C1" w:rsidP="00676C4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课程目标3</w:t>
      </w:r>
      <w:r>
        <w:rPr>
          <w:rFonts w:hAnsi="宋体" w:cs="宋体"/>
        </w:rPr>
        <w:t>.1</w:t>
      </w:r>
      <w:r w:rsidR="004C6429">
        <w:rPr>
          <w:rFonts w:hAnsi="宋体" w:cs="宋体"/>
        </w:rPr>
        <w:t xml:space="preserve"> </w:t>
      </w:r>
      <w:r w:rsidR="004C6429">
        <w:rPr>
          <w:rFonts w:hAnsi="宋体" w:cs="宋体" w:hint="eastAsia"/>
        </w:rPr>
        <w:t>引导学生思考场地存在的问题，并通过数字技术和方法</w:t>
      </w:r>
      <w:r w:rsidR="00E31EB4">
        <w:rPr>
          <w:rFonts w:hAnsi="宋体" w:cs="宋体" w:hint="eastAsia"/>
        </w:rPr>
        <w:t>对研究课题</w:t>
      </w:r>
      <w:r w:rsidR="003268B8">
        <w:rPr>
          <w:rFonts w:hAnsi="宋体" w:cs="宋体" w:hint="eastAsia"/>
        </w:rPr>
        <w:t>进行数据分析</w:t>
      </w:r>
      <w:r w:rsidR="00F65056">
        <w:rPr>
          <w:rFonts w:hAnsi="宋体" w:cs="宋体" w:hint="eastAsia"/>
        </w:rPr>
        <w:t>。</w:t>
      </w:r>
    </w:p>
    <w:p w14:paraId="1CF691D1" w14:textId="412C2A5A" w:rsidR="003268B8" w:rsidRDefault="003268B8" w:rsidP="00676C4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课程目标3</w:t>
      </w:r>
      <w:r>
        <w:rPr>
          <w:rFonts w:hAnsi="宋体" w:cs="宋体"/>
        </w:rPr>
        <w:t xml:space="preserve">.2 </w:t>
      </w:r>
      <w:r w:rsidR="00DA0F31">
        <w:rPr>
          <w:rFonts w:hAnsi="宋体" w:cs="宋体" w:hint="eastAsia"/>
        </w:rPr>
        <w:t>掌握</w:t>
      </w:r>
      <w:r>
        <w:rPr>
          <w:rFonts w:hAnsi="宋体" w:cs="宋体" w:hint="eastAsia"/>
        </w:rPr>
        <w:t>对方案进行推敲</w:t>
      </w:r>
      <w:r w:rsidR="00B164A5">
        <w:rPr>
          <w:rFonts w:hAnsi="宋体" w:cs="宋体" w:hint="eastAsia"/>
        </w:rPr>
        <w:t>，并通过数字技术和模型进行方案比对和修改</w:t>
      </w:r>
      <w:r w:rsidR="00DA0F31">
        <w:rPr>
          <w:rFonts w:hAnsi="宋体" w:cs="宋体" w:hint="eastAsia"/>
        </w:rPr>
        <w:t>的方法</w:t>
      </w:r>
      <w:r w:rsidR="00763061">
        <w:rPr>
          <w:rFonts w:hAnsi="宋体" w:cs="宋体" w:hint="eastAsia"/>
        </w:rPr>
        <w:t>。</w:t>
      </w:r>
    </w:p>
    <w:p w14:paraId="3061E97B" w14:textId="2E17C04E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（要求参照《普通高等学校本科专业类教学质量国家标准》，对应各类专业认证标准，注意对毕业要求支撑程度强弱的描述，与“课程目标对毕业要求的支撑关系表一致）（五号宋体）</w:t>
      </w:r>
    </w:p>
    <w:p w14:paraId="3746EF9F" w14:textId="77777777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  <w:r>
        <w:rPr>
          <w:rFonts w:hAnsi="宋体" w:cs="宋体" w:hint="eastAsia"/>
        </w:rPr>
        <w:t>（小四号黑体）</w:t>
      </w:r>
    </w:p>
    <w:p w14:paraId="37637BBB" w14:textId="77777777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  <w:r w:rsidR="00D504B7" w:rsidRPr="00D504B7">
        <w:rPr>
          <w:rFonts w:ascii="黑体" w:hAnsi="宋体" w:hint="eastAsia"/>
          <w:bCs/>
          <w:szCs w:val="21"/>
        </w:rPr>
        <w:t>（五号宋体）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3229"/>
        <w:gridCol w:w="1848"/>
        <w:gridCol w:w="2688"/>
      </w:tblGrid>
      <w:tr w:rsidR="00E05E8B" w14:paraId="57A01EA8" w14:textId="77777777" w:rsidTr="00623497">
        <w:trPr>
          <w:jc w:val="center"/>
        </w:trPr>
        <w:tc>
          <w:tcPr>
            <w:tcW w:w="1302" w:type="dxa"/>
            <w:vAlign w:val="center"/>
          </w:tcPr>
          <w:p w14:paraId="7E8E8E05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229" w:type="dxa"/>
            <w:vAlign w:val="center"/>
          </w:tcPr>
          <w:p w14:paraId="3DEB54E5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1848" w:type="dxa"/>
            <w:vAlign w:val="center"/>
          </w:tcPr>
          <w:p w14:paraId="0824B16F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02B79372" w14:textId="77777777" w:rsidR="00E05E8B" w:rsidRDefault="00B40ECD" w:rsidP="00623497">
            <w:pPr>
              <w:pStyle w:val="a3"/>
              <w:spacing w:beforeLines="50" w:before="156" w:afterLines="50" w:after="156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7D74B1" w14:paraId="796FE3DA" w14:textId="77777777" w:rsidTr="00623497">
        <w:trPr>
          <w:jc w:val="center"/>
        </w:trPr>
        <w:tc>
          <w:tcPr>
            <w:tcW w:w="1302" w:type="dxa"/>
            <w:vMerge w:val="restart"/>
            <w:vAlign w:val="center"/>
          </w:tcPr>
          <w:p w14:paraId="34C4ED40" w14:textId="77777777" w:rsidR="007D74B1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3229" w:type="dxa"/>
            <w:vAlign w:val="center"/>
          </w:tcPr>
          <w:p w14:paraId="01CE6F0B" w14:textId="1499625B" w:rsidR="007D74B1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1.1了解数字景观兴起和发展过程</w:t>
            </w:r>
          </w:p>
        </w:tc>
        <w:tc>
          <w:tcPr>
            <w:tcW w:w="1848" w:type="dxa"/>
            <w:vMerge w:val="restart"/>
            <w:vAlign w:val="center"/>
          </w:tcPr>
          <w:p w14:paraId="237EF736" w14:textId="646E8242" w:rsidR="007D74B1" w:rsidRPr="00DB529A" w:rsidRDefault="007D74B1" w:rsidP="00CE44E6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  <w:p w14:paraId="6786B4B6" w14:textId="1140CF9B" w:rsidR="007D74B1" w:rsidRPr="00DB529A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第一章 数字景观的意义</w:t>
            </w:r>
          </w:p>
        </w:tc>
        <w:tc>
          <w:tcPr>
            <w:tcW w:w="2688" w:type="dxa"/>
            <w:vMerge w:val="restart"/>
            <w:vAlign w:val="center"/>
          </w:tcPr>
          <w:p w14:paraId="6C547530" w14:textId="5346FBBB" w:rsidR="007D74B1" w:rsidRPr="007D74B1" w:rsidRDefault="007D74B1" w:rsidP="007D74B1">
            <w:pPr>
              <w:rPr>
                <w:rFonts w:hAnsi="宋体" w:cs="宋体"/>
              </w:rPr>
            </w:pPr>
            <w:r w:rsidRPr="007D74B1">
              <w:rPr>
                <w:rFonts w:hAnsi="宋体" w:cs="宋体" w:hint="eastAsia"/>
              </w:rPr>
              <w:t>毕业要求</w:t>
            </w:r>
            <w:r w:rsidRPr="007D74B1">
              <w:rPr>
                <w:rFonts w:hAnsi="宋体" w:cs="宋体"/>
              </w:rPr>
              <w:t>2：问题分析；毕业要求3：设计/开发解决方案；毕业要求7：训练学生针对复杂工程问题能够提出解决方案</w:t>
            </w:r>
          </w:p>
          <w:p w14:paraId="35CFA168" w14:textId="2E938D37" w:rsidR="007D74B1" w:rsidRPr="00E62470" w:rsidRDefault="007D74B1" w:rsidP="007D74B1">
            <w:pPr>
              <w:rPr>
                <w:rFonts w:hAnsi="宋体" w:cs="宋体"/>
              </w:rPr>
            </w:pPr>
          </w:p>
        </w:tc>
      </w:tr>
      <w:tr w:rsidR="007D74B1" w14:paraId="1B60845B" w14:textId="77777777" w:rsidTr="00623497">
        <w:trPr>
          <w:jc w:val="center"/>
        </w:trPr>
        <w:tc>
          <w:tcPr>
            <w:tcW w:w="1302" w:type="dxa"/>
            <w:vMerge/>
            <w:vAlign w:val="center"/>
          </w:tcPr>
          <w:p w14:paraId="54851090" w14:textId="77777777" w:rsidR="007D74B1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0FD95396" w14:textId="0197AE3A" w:rsidR="007D74B1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1.2理解技术运用和数据分析在规划设计中的作用，理解定量化、精细化、系统化的规划设计更能最大限度的突出不同环境条件的特质</w:t>
            </w:r>
          </w:p>
        </w:tc>
        <w:tc>
          <w:tcPr>
            <w:tcW w:w="1848" w:type="dxa"/>
            <w:vMerge/>
            <w:vAlign w:val="center"/>
          </w:tcPr>
          <w:p w14:paraId="1F684ADB" w14:textId="3D66CAED" w:rsidR="007D74B1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  <w:tc>
          <w:tcPr>
            <w:tcW w:w="2688" w:type="dxa"/>
            <w:vMerge/>
            <w:vAlign w:val="center"/>
          </w:tcPr>
          <w:p w14:paraId="7F0C7139" w14:textId="77777777" w:rsidR="007D74B1" w:rsidRDefault="007D74B1" w:rsidP="00623497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</w:p>
        </w:tc>
      </w:tr>
      <w:tr w:rsidR="007D74B1" w14:paraId="4BB52BDE" w14:textId="77777777" w:rsidTr="00623497">
        <w:trPr>
          <w:jc w:val="center"/>
        </w:trPr>
        <w:tc>
          <w:tcPr>
            <w:tcW w:w="1302" w:type="dxa"/>
            <w:vMerge w:val="restart"/>
            <w:vAlign w:val="center"/>
          </w:tcPr>
          <w:p w14:paraId="60C25938" w14:textId="77777777" w:rsidR="007D74B1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3229" w:type="dxa"/>
            <w:vAlign w:val="center"/>
          </w:tcPr>
          <w:p w14:paraId="1AE5A219" w14:textId="1F3D7DA5" w:rsidR="007D74B1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2.1理解数字景观设计中目标与设计要素的复杂系统，初步了解数字景观规划设计的过程</w:t>
            </w:r>
          </w:p>
        </w:tc>
        <w:tc>
          <w:tcPr>
            <w:tcW w:w="1848" w:type="dxa"/>
            <w:vAlign w:val="center"/>
          </w:tcPr>
          <w:p w14:paraId="76884A02" w14:textId="2B83C82E" w:rsidR="007D74B1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第二章 数字景观的逻辑</w:t>
            </w:r>
          </w:p>
        </w:tc>
        <w:tc>
          <w:tcPr>
            <w:tcW w:w="2688" w:type="dxa"/>
            <w:vMerge w:val="restart"/>
            <w:vAlign w:val="center"/>
          </w:tcPr>
          <w:p w14:paraId="658C2004" w14:textId="69C77768" w:rsidR="007D74B1" w:rsidRPr="00E62470" w:rsidRDefault="007D74B1" w:rsidP="007D74B1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7D74B1">
              <w:rPr>
                <w:rFonts w:hAnsi="宋体" w:cs="宋体" w:hint="eastAsia"/>
              </w:rPr>
              <w:t>毕业要求</w:t>
            </w:r>
            <w:r w:rsidRPr="007D74B1">
              <w:rPr>
                <w:rFonts w:hAnsi="宋体" w:cs="宋体"/>
              </w:rPr>
              <w:t>2：问题分析；毕业要求3：设计/开发解决方案；毕业要求4：研究；毕业要求7：训练学生针对复杂工程问题能够提出解决方案</w:t>
            </w:r>
            <w:r w:rsidRPr="00E62470">
              <w:rPr>
                <w:rFonts w:hAnsi="宋体" w:cs="宋体"/>
              </w:rPr>
              <w:t xml:space="preserve"> </w:t>
            </w:r>
          </w:p>
        </w:tc>
      </w:tr>
      <w:tr w:rsidR="007D74B1" w14:paraId="5B5185FE" w14:textId="77777777" w:rsidTr="009D745C">
        <w:trPr>
          <w:trHeight w:val="780"/>
          <w:jc w:val="center"/>
        </w:trPr>
        <w:tc>
          <w:tcPr>
            <w:tcW w:w="1302" w:type="dxa"/>
            <w:vMerge/>
            <w:vAlign w:val="center"/>
          </w:tcPr>
          <w:p w14:paraId="0060CB81" w14:textId="77777777" w:rsidR="007D74B1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3229" w:type="dxa"/>
            <w:vMerge w:val="restart"/>
            <w:vAlign w:val="center"/>
          </w:tcPr>
          <w:p w14:paraId="1C6BBDE7" w14:textId="75D577E8" w:rsidR="007D74B1" w:rsidRDefault="007D74B1" w:rsidP="00E31EB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  <w:bookmarkStart w:id="1" w:name="_Hlk77626441"/>
            <w:r>
              <w:rPr>
                <w:rFonts w:hAnsi="宋体" w:cs="宋体" w:hint="eastAsia"/>
              </w:rPr>
              <w:t>了解数据采集、数据分析、方案模拟等规划设计环节中所采用的架构和平台、技术与方法</w:t>
            </w:r>
            <w:bookmarkEnd w:id="1"/>
          </w:p>
        </w:tc>
        <w:tc>
          <w:tcPr>
            <w:tcW w:w="1848" w:type="dxa"/>
            <w:vAlign w:val="center"/>
          </w:tcPr>
          <w:p w14:paraId="6C60F692" w14:textId="267D7228" w:rsidR="007D74B1" w:rsidRPr="009D745C" w:rsidRDefault="007D74B1" w:rsidP="009D745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CE44E6">
              <w:rPr>
                <w:rFonts w:hAnsi="宋体" w:cs="宋体" w:hint="eastAsia"/>
              </w:rPr>
              <w:t>第三章</w:t>
            </w:r>
            <w:r w:rsidRPr="00CE44E6">
              <w:rPr>
                <w:rFonts w:hAnsi="宋体" w:cs="宋体"/>
              </w:rPr>
              <w:t xml:space="preserve"> 数字景观的结构</w:t>
            </w:r>
          </w:p>
        </w:tc>
        <w:tc>
          <w:tcPr>
            <w:tcW w:w="2688" w:type="dxa"/>
            <w:vMerge/>
            <w:vAlign w:val="center"/>
          </w:tcPr>
          <w:p w14:paraId="5EE03B58" w14:textId="77777777" w:rsidR="007D74B1" w:rsidRDefault="007D74B1" w:rsidP="00623497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</w:p>
        </w:tc>
      </w:tr>
      <w:tr w:rsidR="007D74B1" w14:paraId="17697261" w14:textId="77777777" w:rsidTr="00623497">
        <w:trPr>
          <w:trHeight w:val="780"/>
          <w:jc w:val="center"/>
        </w:trPr>
        <w:tc>
          <w:tcPr>
            <w:tcW w:w="1302" w:type="dxa"/>
            <w:vMerge/>
            <w:vAlign w:val="center"/>
          </w:tcPr>
          <w:p w14:paraId="3ECE2841" w14:textId="77777777" w:rsidR="007D74B1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3229" w:type="dxa"/>
            <w:vMerge/>
            <w:vAlign w:val="center"/>
          </w:tcPr>
          <w:p w14:paraId="05EB1D0F" w14:textId="77777777" w:rsidR="007D74B1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  <w:tc>
          <w:tcPr>
            <w:tcW w:w="1848" w:type="dxa"/>
            <w:vAlign w:val="center"/>
          </w:tcPr>
          <w:p w14:paraId="27C67AF4" w14:textId="524B1BFC" w:rsidR="007D74B1" w:rsidRPr="00CE44E6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CE44E6">
              <w:rPr>
                <w:rFonts w:hAnsi="宋体" w:cs="宋体" w:hint="eastAsia"/>
              </w:rPr>
              <w:t>第四章</w:t>
            </w:r>
            <w:r w:rsidRPr="00CE44E6">
              <w:rPr>
                <w:rFonts w:hAnsi="宋体" w:cs="宋体"/>
              </w:rPr>
              <w:t xml:space="preserve"> 数字景观的方法</w:t>
            </w:r>
          </w:p>
        </w:tc>
        <w:tc>
          <w:tcPr>
            <w:tcW w:w="2688" w:type="dxa"/>
            <w:vMerge/>
            <w:vAlign w:val="center"/>
          </w:tcPr>
          <w:p w14:paraId="0467A674" w14:textId="77777777" w:rsidR="007D74B1" w:rsidRDefault="007D74B1" w:rsidP="00623497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</w:p>
        </w:tc>
      </w:tr>
      <w:tr w:rsidR="007D74B1" w14:paraId="2E80D02D" w14:textId="77777777" w:rsidTr="00623497">
        <w:trPr>
          <w:jc w:val="center"/>
        </w:trPr>
        <w:tc>
          <w:tcPr>
            <w:tcW w:w="1302" w:type="dxa"/>
            <w:vMerge w:val="restart"/>
            <w:vAlign w:val="center"/>
          </w:tcPr>
          <w:p w14:paraId="618E581C" w14:textId="77777777" w:rsidR="007D74B1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3229" w:type="dxa"/>
            <w:vAlign w:val="center"/>
          </w:tcPr>
          <w:p w14:paraId="2CD70729" w14:textId="537A7991" w:rsidR="007D74B1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03273A">
              <w:rPr>
                <w:rFonts w:hAnsi="宋体" w:cs="宋体" w:hint="eastAsia"/>
              </w:rPr>
              <w:t>3</w:t>
            </w:r>
            <w:r w:rsidRPr="0003273A">
              <w:rPr>
                <w:rFonts w:hAnsi="宋体" w:cs="宋体"/>
              </w:rPr>
              <w:t>.1</w:t>
            </w:r>
            <w:r>
              <w:rPr>
                <w:rFonts w:hAnsi="宋体" w:cs="宋体" w:hint="eastAsia"/>
              </w:rPr>
              <w:t>引导学生思考场地存在的问题，并通过数字技术和方法对场地进行数据分析。</w:t>
            </w:r>
          </w:p>
        </w:tc>
        <w:tc>
          <w:tcPr>
            <w:tcW w:w="1848" w:type="dxa"/>
            <w:vMerge w:val="restart"/>
            <w:vAlign w:val="center"/>
          </w:tcPr>
          <w:p w14:paraId="503A7354" w14:textId="554568D0" w:rsidR="007D74B1" w:rsidRPr="0003273A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03273A">
              <w:rPr>
                <w:rFonts w:hAnsi="宋体" w:cs="宋体" w:hint="eastAsia"/>
              </w:rPr>
              <w:t>第五章</w:t>
            </w:r>
            <w:r w:rsidRPr="0003273A">
              <w:rPr>
                <w:rFonts w:hAnsi="宋体" w:cs="宋体"/>
              </w:rPr>
              <w:t xml:space="preserve"> 数字景观设计实践</w:t>
            </w:r>
          </w:p>
        </w:tc>
        <w:tc>
          <w:tcPr>
            <w:tcW w:w="2688" w:type="dxa"/>
            <w:vMerge w:val="restart"/>
            <w:vAlign w:val="center"/>
          </w:tcPr>
          <w:p w14:paraId="6D6749A2" w14:textId="1C972C08" w:rsidR="007D74B1" w:rsidRDefault="007D74B1" w:rsidP="00623497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7D74B1">
              <w:rPr>
                <w:rFonts w:hAnsi="宋体" w:cs="宋体" w:hint="eastAsia"/>
              </w:rPr>
              <w:t>毕业要求</w:t>
            </w:r>
            <w:r w:rsidRPr="007D74B1">
              <w:rPr>
                <w:rFonts w:hAnsi="宋体" w:cs="宋体"/>
              </w:rPr>
              <w:t>2：问题分析；毕业要求3：设计/开发解决方案；毕业要求4：研究；毕业要求7：训练学生针对复杂工程问题能够提出解决方案；毕业要求9：个人和团队 ；毕业要求10：沟通</w:t>
            </w:r>
          </w:p>
        </w:tc>
      </w:tr>
      <w:tr w:rsidR="007D74B1" w14:paraId="51006978" w14:textId="77777777" w:rsidTr="00623497">
        <w:trPr>
          <w:jc w:val="center"/>
        </w:trPr>
        <w:tc>
          <w:tcPr>
            <w:tcW w:w="1302" w:type="dxa"/>
            <w:vMerge/>
            <w:vAlign w:val="center"/>
          </w:tcPr>
          <w:p w14:paraId="37FCA1E4" w14:textId="77777777" w:rsidR="007D74B1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71DB86C2" w14:textId="01ABB529" w:rsidR="007D74B1" w:rsidRDefault="007D74B1" w:rsidP="00E31EB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.2</w:t>
            </w:r>
            <w:r w:rsidR="00E31EB4">
              <w:rPr>
                <w:rFonts w:hAnsi="宋体" w:cs="宋体" w:hint="eastAsia"/>
              </w:rPr>
              <w:t>掌握数字研究的技术方法，进行课题分析汇报</w:t>
            </w:r>
          </w:p>
        </w:tc>
        <w:tc>
          <w:tcPr>
            <w:tcW w:w="1848" w:type="dxa"/>
            <w:vMerge/>
            <w:vAlign w:val="center"/>
          </w:tcPr>
          <w:p w14:paraId="0DCDC601" w14:textId="2CDDD51C" w:rsidR="007D74B1" w:rsidRDefault="007D74B1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Merge/>
            <w:vAlign w:val="center"/>
          </w:tcPr>
          <w:p w14:paraId="2A31BBDA" w14:textId="77777777" w:rsidR="007D74B1" w:rsidRDefault="007D74B1" w:rsidP="00623497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</w:p>
        </w:tc>
      </w:tr>
    </w:tbl>
    <w:p w14:paraId="09BA23ED" w14:textId="77777777" w:rsidR="008560E2" w:rsidRPr="008560E2" w:rsidRDefault="000F054A" w:rsidP="008560E2">
      <w:pPr>
        <w:spacing w:beforeLines="50" w:before="156" w:afterLines="50" w:after="156" w:line="360" w:lineRule="auto"/>
        <w:ind w:firstLineChars="200" w:firstLine="420"/>
        <w:rPr>
          <w:rFonts w:ascii="宋体" w:eastAsia="宋体" w:hAnsi="宋体"/>
          <w:szCs w:val="21"/>
        </w:rPr>
      </w:pPr>
      <w:r w:rsidRPr="00FB77A1">
        <w:rPr>
          <w:rFonts w:ascii="宋体" w:eastAsia="宋体" w:hAnsi="宋体" w:hint="eastAsia"/>
          <w:szCs w:val="21"/>
        </w:rPr>
        <w:t>（</w:t>
      </w:r>
      <w:r w:rsidR="008560E2" w:rsidRPr="00A03978">
        <w:rPr>
          <w:rFonts w:ascii="宋体" w:eastAsia="宋体" w:hAnsi="宋体" w:hint="eastAsia"/>
          <w:b/>
          <w:bCs/>
          <w:szCs w:val="21"/>
        </w:rPr>
        <w:t>大类基础课程、专业教学课程及开放选修课程按照本科教学手册中各专业拟定的毕</w:t>
      </w:r>
      <w:r w:rsidR="008560E2" w:rsidRPr="00A03978">
        <w:rPr>
          <w:rFonts w:ascii="宋体" w:eastAsia="宋体" w:hAnsi="宋体" w:hint="eastAsia"/>
          <w:b/>
          <w:bCs/>
          <w:szCs w:val="21"/>
        </w:rPr>
        <w:lastRenderedPageBreak/>
        <w:t>业要求填写“对应毕业要求”栏。</w:t>
      </w:r>
      <w:r w:rsidR="008560E2" w:rsidRPr="00FB77A1">
        <w:rPr>
          <w:rFonts w:ascii="宋体" w:eastAsia="宋体" w:hAnsi="宋体" w:hint="eastAsia"/>
          <w:szCs w:val="21"/>
        </w:rPr>
        <w:t>通识教育课程含通识选修课程、新生研讨课程及公共基础课程，面向专业为工科、师范、医学等有专业认证</w:t>
      </w:r>
      <w:r w:rsidR="00DE7849" w:rsidRPr="00FB77A1">
        <w:rPr>
          <w:rFonts w:ascii="宋体" w:eastAsia="宋体" w:hAnsi="宋体" w:hint="eastAsia"/>
          <w:szCs w:val="21"/>
        </w:rPr>
        <w:t>标准</w:t>
      </w:r>
      <w:r w:rsidR="008560E2" w:rsidRPr="00FB77A1">
        <w:rPr>
          <w:rFonts w:ascii="宋体" w:eastAsia="宋体" w:hAnsi="宋体" w:hint="eastAsia"/>
          <w:szCs w:val="21"/>
        </w:rPr>
        <w:t>的专业，按照专业认证通用标准填写“对应毕业要求”栏；面向</w:t>
      </w:r>
      <w:r w:rsidR="00A61EFD" w:rsidRPr="00FB77A1">
        <w:rPr>
          <w:rFonts w:ascii="宋体" w:eastAsia="宋体" w:hAnsi="宋体" w:hint="eastAsia"/>
          <w:szCs w:val="21"/>
        </w:rPr>
        <w:t>其他</w:t>
      </w:r>
      <w:r w:rsidR="00DE7849" w:rsidRPr="00FB77A1">
        <w:rPr>
          <w:rFonts w:ascii="宋体" w:eastAsia="宋体" w:hAnsi="宋体" w:hint="eastAsia"/>
          <w:szCs w:val="21"/>
        </w:rPr>
        <w:t>尚未有专业认证标准</w:t>
      </w:r>
      <w:r w:rsidR="008560E2" w:rsidRPr="00FB77A1">
        <w:rPr>
          <w:rFonts w:ascii="宋体" w:eastAsia="宋体" w:hAnsi="宋体" w:hint="eastAsia"/>
          <w:szCs w:val="21"/>
        </w:rPr>
        <w:t>的专业，按照本科教学手册中各专业拟定的毕业要求填写“对应毕业要求”栏。</w:t>
      </w:r>
      <w:r w:rsidRPr="00FB77A1">
        <w:rPr>
          <w:rFonts w:ascii="宋体" w:eastAsia="宋体" w:hAnsi="宋体" w:hint="eastAsia"/>
          <w:szCs w:val="21"/>
        </w:rPr>
        <w:t>）</w:t>
      </w:r>
    </w:p>
    <w:p w14:paraId="4500E3A2" w14:textId="148E5611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0009FE85" w14:textId="2568AAAC" w:rsidR="00CB37A2" w:rsidRDefault="00CB37A2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第一章 数字景观的</w:t>
      </w:r>
      <w:r w:rsidR="00CE44E6">
        <w:rPr>
          <w:rFonts w:ascii="黑体" w:eastAsia="黑体" w:hAnsi="黑体" w:cs="Times New Roman" w:hint="eastAsia"/>
          <w:b/>
          <w:sz w:val="24"/>
          <w:szCs w:val="24"/>
        </w:rPr>
        <w:t>意义</w:t>
      </w:r>
    </w:p>
    <w:p w14:paraId="6E9749B1" w14:textId="77777777" w:rsidR="00CB37A2" w:rsidRPr="00623497" w:rsidRDefault="00CB37A2" w:rsidP="00CB37A2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23497"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 w:rsidRPr="0062349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CF30EA7" w14:textId="78E2C722" w:rsidR="00CB37A2" w:rsidRPr="00EC0AA4" w:rsidRDefault="00CB37A2" w:rsidP="00CB37A2">
      <w:pPr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EC0AA4">
        <w:rPr>
          <w:rFonts w:ascii="宋体" w:eastAsia="宋体" w:hAnsi="宋体" w:cs="宋体" w:hint="eastAsia"/>
          <w:color w:val="000000"/>
          <w:kern w:val="0"/>
          <w:szCs w:val="21"/>
        </w:rPr>
        <w:t>使学生初步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了解数字景观的价值、兴起的背景，以及相关技术的发展情况</w:t>
      </w:r>
      <w:r w:rsidRPr="00EC0AA4">
        <w:rPr>
          <w:rFonts w:ascii="宋体" w:eastAsia="宋体" w:hAnsi="宋体" w:cs="宋体" w:hint="eastAsia"/>
          <w:color w:val="000000"/>
          <w:kern w:val="0"/>
          <w:szCs w:val="21"/>
        </w:rPr>
        <w:t>，熟悉课程性质和任务，了解课程学习方法。</w:t>
      </w:r>
    </w:p>
    <w:p w14:paraId="5385E02D" w14:textId="214DFC18" w:rsidR="00CB37A2" w:rsidRDefault="00CB37A2" w:rsidP="00CB37A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7CCF21F" w14:textId="24F3FE3F" w:rsidR="00887366" w:rsidRDefault="00887366" w:rsidP="00CB37A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引导学生理解数字景观的意义和价值，明确其在设计中的定位。</w:t>
      </w:r>
    </w:p>
    <w:p w14:paraId="1766E688" w14:textId="77777777" w:rsidR="00CB37A2" w:rsidRDefault="00CB37A2" w:rsidP="00CB37A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1838"/>
        <w:gridCol w:w="1134"/>
        <w:gridCol w:w="5387"/>
      </w:tblGrid>
      <w:tr w:rsidR="00CB37A2" w:rsidRPr="0058101C" w14:paraId="2A520894" w14:textId="77777777" w:rsidTr="00232B44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1A69C70" w14:textId="77777777" w:rsidR="00CB37A2" w:rsidRPr="0058101C" w:rsidRDefault="00CB37A2" w:rsidP="00232B44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教学内容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FCC54E5" w14:textId="77777777" w:rsidR="00CB37A2" w:rsidRPr="0058101C" w:rsidRDefault="00CB37A2" w:rsidP="00232B44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课时分配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6CE1B7B8" w14:textId="77777777" w:rsidR="00CB37A2" w:rsidRPr="0058101C" w:rsidRDefault="00CB37A2" w:rsidP="00232B44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详细说明</w:t>
            </w:r>
          </w:p>
        </w:tc>
      </w:tr>
      <w:tr w:rsidR="00CB37A2" w14:paraId="1D317CD6" w14:textId="77777777" w:rsidTr="00232B44">
        <w:tc>
          <w:tcPr>
            <w:tcW w:w="1838" w:type="dxa"/>
          </w:tcPr>
          <w:p w14:paraId="18EE94AF" w14:textId="77777777" w:rsidR="00CB37A2" w:rsidRDefault="00CB37A2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数字景观的背景</w:t>
            </w:r>
          </w:p>
        </w:tc>
        <w:tc>
          <w:tcPr>
            <w:tcW w:w="1134" w:type="dxa"/>
          </w:tcPr>
          <w:p w14:paraId="13CAB972" w14:textId="165E8EC2" w:rsidR="00CB37A2" w:rsidRDefault="00887366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0.5</w:t>
            </w:r>
            <w:r w:rsidRPr="00887366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5387" w:type="dxa"/>
          </w:tcPr>
          <w:p w14:paraId="633902E8" w14:textId="49D3D48A" w:rsidR="00CB37A2" w:rsidRDefault="00CB37A2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数字景观兴起的背景</w:t>
            </w:r>
            <w:r w:rsidR="00CE44E6">
              <w:rPr>
                <w:rFonts w:ascii="宋体" w:eastAsia="宋体" w:hAnsi="宋体" w:hint="eastAsia"/>
                <w:szCs w:val="21"/>
              </w:rPr>
              <w:t>；数字景观</w:t>
            </w:r>
            <w:r>
              <w:rPr>
                <w:rFonts w:ascii="宋体" w:eastAsia="宋体" w:hAnsi="宋体" w:hint="eastAsia"/>
                <w:szCs w:val="21"/>
              </w:rPr>
              <w:t>目前研究、应用状况</w:t>
            </w:r>
          </w:p>
        </w:tc>
      </w:tr>
      <w:tr w:rsidR="00CB37A2" w14:paraId="13031F61" w14:textId="77777777" w:rsidTr="00232B44">
        <w:tc>
          <w:tcPr>
            <w:tcW w:w="1838" w:type="dxa"/>
          </w:tcPr>
          <w:p w14:paraId="156EA60F" w14:textId="32131BCA" w:rsidR="00CB37A2" w:rsidRDefault="00CB37A2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数字景观技术进程</w:t>
            </w:r>
          </w:p>
        </w:tc>
        <w:tc>
          <w:tcPr>
            <w:tcW w:w="1134" w:type="dxa"/>
          </w:tcPr>
          <w:p w14:paraId="50E53FF3" w14:textId="58A080F7" w:rsidR="00CB37A2" w:rsidRDefault="00887366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Pr="00887366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5387" w:type="dxa"/>
          </w:tcPr>
          <w:p w14:paraId="05D33774" w14:textId="6B2810BE" w:rsidR="00CB37A2" w:rsidRDefault="00CB37A2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数字景观技术</w:t>
            </w:r>
            <w:r w:rsidR="00CE44E6">
              <w:rPr>
                <w:rFonts w:ascii="宋体" w:eastAsia="宋体" w:hAnsi="宋体" w:hint="eastAsia"/>
                <w:szCs w:val="21"/>
              </w:rPr>
              <w:t>的发端、进展</w:t>
            </w:r>
            <w:r>
              <w:rPr>
                <w:rFonts w:ascii="宋体" w:eastAsia="宋体" w:hAnsi="宋体" w:hint="eastAsia"/>
                <w:szCs w:val="21"/>
              </w:rPr>
              <w:t>和应用</w:t>
            </w:r>
          </w:p>
        </w:tc>
      </w:tr>
      <w:tr w:rsidR="00CE44E6" w14:paraId="39151912" w14:textId="77777777" w:rsidTr="00232B44">
        <w:tc>
          <w:tcPr>
            <w:tcW w:w="1838" w:type="dxa"/>
          </w:tcPr>
          <w:p w14:paraId="491B1552" w14:textId="77777777" w:rsidR="00CE44E6" w:rsidRDefault="00CE44E6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数字景观的价值</w:t>
            </w:r>
          </w:p>
        </w:tc>
        <w:tc>
          <w:tcPr>
            <w:tcW w:w="1134" w:type="dxa"/>
          </w:tcPr>
          <w:p w14:paraId="2F0DC993" w14:textId="6D884F10" w:rsidR="00CE44E6" w:rsidRDefault="00887366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.5</w:t>
            </w:r>
            <w:r w:rsidRPr="00887366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5387" w:type="dxa"/>
          </w:tcPr>
          <w:p w14:paraId="3EFADDA0" w14:textId="77777777" w:rsidR="00CE44E6" w:rsidRDefault="00CE44E6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从定性到定量；精细化的风景园林；系统化的规划设计</w:t>
            </w:r>
          </w:p>
        </w:tc>
      </w:tr>
    </w:tbl>
    <w:p w14:paraId="731140EF" w14:textId="77777777" w:rsidR="00CB37A2" w:rsidRDefault="00CB37A2" w:rsidP="00CB37A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7F5099B" w14:textId="7DB07716" w:rsidR="00CB37A2" w:rsidRPr="00313A87" w:rsidRDefault="00CB37A2" w:rsidP="00CB37A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采用讲堂讲授式教学方式，集中指导。</w:t>
      </w:r>
    </w:p>
    <w:p w14:paraId="41404CF3" w14:textId="74405FA9" w:rsidR="00CB37A2" w:rsidRDefault="00CB37A2" w:rsidP="00CB37A2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第二章 数字景观的</w:t>
      </w:r>
      <w:r w:rsidR="009258DA">
        <w:rPr>
          <w:rFonts w:ascii="黑体" w:eastAsia="黑体" w:hAnsi="黑体" w:cs="Times New Roman" w:hint="eastAsia"/>
          <w:b/>
          <w:sz w:val="24"/>
          <w:szCs w:val="24"/>
        </w:rPr>
        <w:t>逻辑</w:t>
      </w:r>
    </w:p>
    <w:p w14:paraId="1D134C56" w14:textId="54BA5E01" w:rsidR="009258DA" w:rsidRDefault="009258DA" w:rsidP="009258DA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23497"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 w:rsidRPr="0062349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CB53D35" w14:textId="146F09C8" w:rsidR="00887366" w:rsidRPr="00623497" w:rsidRDefault="00887366" w:rsidP="009258DA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87366">
        <w:rPr>
          <w:rFonts w:ascii="宋体" w:eastAsia="宋体" w:hAnsi="宋体" w:cs="宋体" w:hint="eastAsia"/>
          <w:color w:val="000000"/>
          <w:kern w:val="0"/>
          <w:szCs w:val="21"/>
        </w:rPr>
        <w:t>理解数字景观设计中目标与设计要素的复杂系统，初步了解数字景观规划设计的过程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74B0AE6" w14:textId="02D70511" w:rsidR="009258DA" w:rsidRDefault="009258DA" w:rsidP="009258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DEA14A0" w14:textId="20B329CC" w:rsidR="00887366" w:rsidRDefault="00887366" w:rsidP="009258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结合设计实例清晰理解复杂性、动态性等概念的内涵；掌握数字景观过程和逻辑的基本模式。</w:t>
      </w:r>
    </w:p>
    <w:p w14:paraId="64EDCC47" w14:textId="77777777" w:rsidR="009258DA" w:rsidRDefault="009258DA" w:rsidP="009258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1838"/>
        <w:gridCol w:w="1134"/>
        <w:gridCol w:w="5387"/>
      </w:tblGrid>
      <w:tr w:rsidR="009258DA" w:rsidRPr="0058101C" w14:paraId="56AE80B0" w14:textId="77777777" w:rsidTr="00232B44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1C2BEE0" w14:textId="77777777" w:rsidR="009258DA" w:rsidRPr="0058101C" w:rsidRDefault="009258DA" w:rsidP="00232B44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教学内容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7214D3F" w14:textId="77777777" w:rsidR="009258DA" w:rsidRPr="0058101C" w:rsidRDefault="009258DA" w:rsidP="00232B44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课时分配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539D5ABA" w14:textId="77777777" w:rsidR="009258DA" w:rsidRPr="0058101C" w:rsidRDefault="009258DA" w:rsidP="00232B44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详细说明</w:t>
            </w:r>
          </w:p>
        </w:tc>
      </w:tr>
      <w:tr w:rsidR="009258DA" w14:paraId="66030B15" w14:textId="77777777" w:rsidTr="00232B44">
        <w:tc>
          <w:tcPr>
            <w:tcW w:w="1838" w:type="dxa"/>
          </w:tcPr>
          <w:p w14:paraId="7F8BC816" w14:textId="7EBAB24B" w:rsidR="009258DA" w:rsidRDefault="009258DA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数字景观的系统性</w:t>
            </w:r>
          </w:p>
        </w:tc>
        <w:tc>
          <w:tcPr>
            <w:tcW w:w="1134" w:type="dxa"/>
          </w:tcPr>
          <w:p w14:paraId="3087E044" w14:textId="76F4E416" w:rsidR="009258DA" w:rsidRDefault="00887366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.5</w:t>
            </w:r>
            <w:r w:rsidRPr="00887366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5387" w:type="dxa"/>
          </w:tcPr>
          <w:p w14:paraId="67B3564F" w14:textId="0F3C6EF8" w:rsidR="009258DA" w:rsidRDefault="009258DA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多目标需求；复杂系统性；设计要素的动态性</w:t>
            </w:r>
          </w:p>
        </w:tc>
      </w:tr>
      <w:tr w:rsidR="009258DA" w14:paraId="7A531AF2" w14:textId="77777777" w:rsidTr="00232B44">
        <w:tc>
          <w:tcPr>
            <w:tcW w:w="1838" w:type="dxa"/>
          </w:tcPr>
          <w:p w14:paraId="1DCD2489" w14:textId="53957A7E" w:rsidR="009258DA" w:rsidRDefault="009258DA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数字景观的逻辑</w:t>
            </w:r>
          </w:p>
        </w:tc>
        <w:tc>
          <w:tcPr>
            <w:tcW w:w="1134" w:type="dxa"/>
          </w:tcPr>
          <w:p w14:paraId="61FF5191" w14:textId="3B1BE6D3" w:rsidR="009258DA" w:rsidRDefault="00887366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.5</w:t>
            </w:r>
            <w:r w:rsidRPr="00887366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5387" w:type="dxa"/>
          </w:tcPr>
          <w:p w14:paraId="1AE9118D" w14:textId="73CDAD7F" w:rsidR="009258DA" w:rsidRDefault="000A5687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数字流与设计过程逻辑；逻辑模型；数字模型；编程模型</w:t>
            </w:r>
          </w:p>
        </w:tc>
      </w:tr>
      <w:tr w:rsidR="009258DA" w14:paraId="63A9A413" w14:textId="77777777" w:rsidTr="00232B44">
        <w:tc>
          <w:tcPr>
            <w:tcW w:w="1838" w:type="dxa"/>
          </w:tcPr>
          <w:p w14:paraId="613DB61D" w14:textId="3E578C78" w:rsidR="009258DA" w:rsidRDefault="009258DA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数字景观的过程</w:t>
            </w:r>
          </w:p>
        </w:tc>
        <w:tc>
          <w:tcPr>
            <w:tcW w:w="1134" w:type="dxa"/>
          </w:tcPr>
          <w:p w14:paraId="17806EA6" w14:textId="7C96695B" w:rsidR="009258DA" w:rsidRDefault="00887366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Pr="00887366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5387" w:type="dxa"/>
          </w:tcPr>
          <w:p w14:paraId="3521904D" w14:textId="4EE29FD0" w:rsidR="009258DA" w:rsidRDefault="000A5687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数据的采集与分析；方案的设计与模拟；数字化建造与测控</w:t>
            </w:r>
          </w:p>
        </w:tc>
      </w:tr>
    </w:tbl>
    <w:p w14:paraId="7E085F64" w14:textId="77777777" w:rsidR="009258DA" w:rsidRDefault="009258DA" w:rsidP="009258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3879064" w14:textId="7D840FA8" w:rsidR="00CB37A2" w:rsidRPr="00E62470" w:rsidRDefault="009258DA" w:rsidP="00E6247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采用讲堂讲授式教学方式，集中指导。</w:t>
      </w:r>
    </w:p>
    <w:p w14:paraId="16D0CA80" w14:textId="4289E4C5" w:rsidR="009258DA" w:rsidRDefault="009258DA" w:rsidP="009258D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第三章 数字景观的结构</w:t>
      </w:r>
    </w:p>
    <w:p w14:paraId="62F53E5B" w14:textId="5DADABFC" w:rsidR="009258DA" w:rsidRDefault="009258DA" w:rsidP="009258DA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23497"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 w:rsidRPr="0062349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6AABD52F" w14:textId="4A5E2F19" w:rsidR="00233AED" w:rsidRDefault="00DA0F31" w:rsidP="009258DA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理解数字景观系统和软件的基本架构，了解规划设计中常用的数字景观采集、分析与模拟平台。</w:t>
      </w:r>
    </w:p>
    <w:p w14:paraId="667B785C" w14:textId="1A41A6D4" w:rsidR="009258DA" w:rsidRDefault="009258DA" w:rsidP="009258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3A9D733" w14:textId="63786FFB" w:rsidR="00DA0F31" w:rsidRDefault="00DA0F31" w:rsidP="009258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理解数字景观架构的基本框架，了解数字景观常用平台与对应风景园林工作内容的对应关系。</w:t>
      </w:r>
    </w:p>
    <w:p w14:paraId="29C5606D" w14:textId="77777777" w:rsidR="009258DA" w:rsidRDefault="009258DA" w:rsidP="009258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1838"/>
        <w:gridCol w:w="1134"/>
        <w:gridCol w:w="5387"/>
      </w:tblGrid>
      <w:tr w:rsidR="009258DA" w:rsidRPr="0058101C" w14:paraId="3EB2EC6B" w14:textId="77777777" w:rsidTr="00232B44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4110ADE" w14:textId="77777777" w:rsidR="009258DA" w:rsidRPr="0058101C" w:rsidRDefault="009258DA" w:rsidP="00232B44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教学内容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CDAB53F" w14:textId="77777777" w:rsidR="009258DA" w:rsidRPr="0058101C" w:rsidRDefault="009258DA" w:rsidP="00232B44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课时分配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1D68207C" w14:textId="77777777" w:rsidR="009258DA" w:rsidRPr="0058101C" w:rsidRDefault="009258DA" w:rsidP="00232B44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详细说明</w:t>
            </w:r>
          </w:p>
        </w:tc>
      </w:tr>
      <w:tr w:rsidR="009258DA" w14:paraId="0860AD29" w14:textId="77777777" w:rsidTr="00232B44">
        <w:tc>
          <w:tcPr>
            <w:tcW w:w="1838" w:type="dxa"/>
          </w:tcPr>
          <w:p w14:paraId="7124A7A0" w14:textId="780EC897" w:rsidR="009258DA" w:rsidRDefault="000A5687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数字景观的架构</w:t>
            </w:r>
          </w:p>
        </w:tc>
        <w:tc>
          <w:tcPr>
            <w:tcW w:w="1134" w:type="dxa"/>
          </w:tcPr>
          <w:p w14:paraId="263F8E67" w14:textId="156F9653" w:rsidR="009258DA" w:rsidRDefault="00887366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Pr="00887366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5387" w:type="dxa"/>
          </w:tcPr>
          <w:p w14:paraId="6F46C0D5" w14:textId="44A1774A" w:rsidR="009258DA" w:rsidRDefault="000A5687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数字景观系统架构；数字景观软件架构</w:t>
            </w:r>
          </w:p>
        </w:tc>
      </w:tr>
      <w:tr w:rsidR="009258DA" w14:paraId="1CA0C0D6" w14:textId="77777777" w:rsidTr="00232B44">
        <w:tc>
          <w:tcPr>
            <w:tcW w:w="1838" w:type="dxa"/>
          </w:tcPr>
          <w:p w14:paraId="7FDFA215" w14:textId="4A889B72" w:rsidR="009258DA" w:rsidRDefault="000A5687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数字景观平台</w:t>
            </w:r>
          </w:p>
        </w:tc>
        <w:tc>
          <w:tcPr>
            <w:tcW w:w="1134" w:type="dxa"/>
          </w:tcPr>
          <w:p w14:paraId="4159F591" w14:textId="69D11CD5" w:rsidR="009258DA" w:rsidRDefault="00887366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Pr="00887366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5387" w:type="dxa"/>
          </w:tcPr>
          <w:p w14:paraId="332E91EB" w14:textId="5D418ACE" w:rsidR="009258DA" w:rsidRDefault="000A5687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生态环境采集、分析与模拟平台；空间形态采集、分析与模拟平台；行为心理采集、分析与模拟平台</w:t>
            </w:r>
          </w:p>
        </w:tc>
      </w:tr>
    </w:tbl>
    <w:p w14:paraId="4E8ADAB9" w14:textId="77777777" w:rsidR="009258DA" w:rsidRDefault="009258DA" w:rsidP="009258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FF5C0ED" w14:textId="77777777" w:rsidR="009258DA" w:rsidRPr="00313A87" w:rsidRDefault="009258DA" w:rsidP="009258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采用讲堂讲授式教学方式，集中指导。</w:t>
      </w:r>
    </w:p>
    <w:p w14:paraId="0FC71231" w14:textId="4640D621" w:rsidR="009258DA" w:rsidRDefault="009258DA" w:rsidP="009258D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第四章 数字景观的方法</w:t>
      </w:r>
    </w:p>
    <w:p w14:paraId="6311926D" w14:textId="77777777" w:rsidR="009258DA" w:rsidRPr="00623497" w:rsidRDefault="009258DA" w:rsidP="009258DA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23497"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 w:rsidRPr="0062349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8717650" w14:textId="5D103067" w:rsidR="00887366" w:rsidRPr="00623497" w:rsidRDefault="00DA0F31" w:rsidP="00887366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887366" w:rsidRPr="00887366">
        <w:rPr>
          <w:rFonts w:ascii="宋体" w:eastAsia="宋体" w:hAnsi="宋体" w:cs="宋体" w:hint="eastAsia"/>
          <w:color w:val="000000"/>
          <w:kern w:val="0"/>
          <w:szCs w:val="21"/>
        </w:rPr>
        <w:t>数据采集、数据分析、方案模拟、绩效测控等规划设计环节中所采用的技术、方法和平台</w:t>
      </w:r>
      <w:r w:rsidR="00887366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E5D74C5" w14:textId="1E6CE812" w:rsidR="009258DA" w:rsidRDefault="009258DA" w:rsidP="009258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30FC5FE" w14:textId="3E88D6C0" w:rsidR="00DA0F31" w:rsidRDefault="00DA0F31" w:rsidP="009258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了解各类数字景观软件的使用要点和应用场景，理解各个分析方法的思路框架和理论背景。</w:t>
      </w:r>
    </w:p>
    <w:p w14:paraId="6255B648" w14:textId="77777777" w:rsidR="009258DA" w:rsidRDefault="009258DA" w:rsidP="009258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1838"/>
        <w:gridCol w:w="1134"/>
        <w:gridCol w:w="5387"/>
      </w:tblGrid>
      <w:tr w:rsidR="009258DA" w:rsidRPr="0058101C" w14:paraId="4C374A8F" w14:textId="77777777" w:rsidTr="00232B44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D3EC6CB" w14:textId="77777777" w:rsidR="009258DA" w:rsidRPr="0058101C" w:rsidRDefault="009258DA" w:rsidP="00232B44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教学内容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C5D1D08" w14:textId="77777777" w:rsidR="009258DA" w:rsidRPr="0058101C" w:rsidRDefault="009258DA" w:rsidP="00232B44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课时分配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5B2F9A17" w14:textId="77777777" w:rsidR="009258DA" w:rsidRPr="0058101C" w:rsidRDefault="009258DA" w:rsidP="00232B44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详细说明</w:t>
            </w:r>
          </w:p>
        </w:tc>
      </w:tr>
      <w:tr w:rsidR="009258DA" w14:paraId="685F11DD" w14:textId="77777777" w:rsidTr="00232B44">
        <w:tc>
          <w:tcPr>
            <w:tcW w:w="1838" w:type="dxa"/>
          </w:tcPr>
          <w:p w14:paraId="00342080" w14:textId="3F797FC6" w:rsidR="009258DA" w:rsidRDefault="000A5687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A5687">
              <w:rPr>
                <w:rFonts w:ascii="宋体" w:eastAsia="宋体" w:hAnsi="宋体"/>
                <w:szCs w:val="21"/>
              </w:rPr>
              <w:t>景观环境数据的采集</w:t>
            </w:r>
          </w:p>
        </w:tc>
        <w:tc>
          <w:tcPr>
            <w:tcW w:w="1134" w:type="dxa"/>
          </w:tcPr>
          <w:p w14:paraId="6ACF8C17" w14:textId="1546B574" w:rsidR="009258DA" w:rsidRDefault="00887366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Pr="00887366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5387" w:type="dxa"/>
          </w:tcPr>
          <w:p w14:paraId="373E3409" w14:textId="3E0E3FFA" w:rsidR="009258DA" w:rsidRDefault="000A5687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A5687">
              <w:rPr>
                <w:rFonts w:ascii="宋体" w:eastAsia="宋体" w:hAnsi="宋体"/>
                <w:szCs w:val="21"/>
              </w:rPr>
              <w:t>景园生态数据的采集</w:t>
            </w:r>
            <w:r w:rsidRPr="000A5687">
              <w:rPr>
                <w:rFonts w:ascii="宋体" w:eastAsia="宋体" w:hAnsi="宋体" w:hint="eastAsia"/>
                <w:szCs w:val="21"/>
              </w:rPr>
              <w:t>；</w:t>
            </w:r>
            <w:r w:rsidRPr="000A5687">
              <w:rPr>
                <w:rFonts w:ascii="宋体" w:eastAsia="宋体" w:hAnsi="宋体"/>
                <w:szCs w:val="21"/>
              </w:rPr>
              <w:t>景园形态数据的采集</w:t>
            </w:r>
            <w:r w:rsidRPr="000A5687">
              <w:rPr>
                <w:rFonts w:ascii="宋体" w:eastAsia="宋体" w:hAnsi="宋体" w:hint="eastAsia"/>
                <w:szCs w:val="21"/>
              </w:rPr>
              <w:t>；</w:t>
            </w:r>
            <w:r w:rsidRPr="000A5687">
              <w:rPr>
                <w:rFonts w:ascii="宋体" w:eastAsia="宋体" w:hAnsi="宋体"/>
                <w:szCs w:val="21"/>
              </w:rPr>
              <w:t>景园环境行为数据的采集</w:t>
            </w:r>
          </w:p>
        </w:tc>
      </w:tr>
      <w:tr w:rsidR="009258DA" w14:paraId="59C78CBA" w14:textId="77777777" w:rsidTr="00232B44">
        <w:tc>
          <w:tcPr>
            <w:tcW w:w="1838" w:type="dxa"/>
          </w:tcPr>
          <w:p w14:paraId="223D27E6" w14:textId="368719B3" w:rsidR="009258DA" w:rsidRDefault="000A5687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6A5360">
              <w:rPr>
                <w:rFonts w:ascii="宋体" w:eastAsia="宋体" w:hAnsi="宋体"/>
                <w:szCs w:val="21"/>
              </w:rPr>
              <w:t>景观环境数据的分析</w:t>
            </w:r>
          </w:p>
        </w:tc>
        <w:tc>
          <w:tcPr>
            <w:tcW w:w="1134" w:type="dxa"/>
          </w:tcPr>
          <w:p w14:paraId="1F306984" w14:textId="5E13384B" w:rsidR="009258DA" w:rsidRDefault="00887366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Pr="00887366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5387" w:type="dxa"/>
          </w:tcPr>
          <w:p w14:paraId="1F4CA0F5" w14:textId="5663F89B" w:rsidR="009258DA" w:rsidRDefault="002474DD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利用G</w:t>
            </w:r>
            <w:r>
              <w:rPr>
                <w:rFonts w:ascii="宋体" w:eastAsia="宋体" w:hAnsi="宋体"/>
                <w:szCs w:val="21"/>
              </w:rPr>
              <w:t>IS</w:t>
            </w:r>
            <w:r>
              <w:rPr>
                <w:rFonts w:ascii="宋体" w:eastAsia="宋体" w:hAnsi="宋体" w:hint="eastAsia"/>
                <w:szCs w:val="21"/>
              </w:rPr>
              <w:t>软件进行案例分析操作</w:t>
            </w:r>
          </w:p>
        </w:tc>
      </w:tr>
      <w:tr w:rsidR="005D3DF9" w14:paraId="699980E8" w14:textId="77777777" w:rsidTr="00232B44">
        <w:tc>
          <w:tcPr>
            <w:tcW w:w="1838" w:type="dxa"/>
          </w:tcPr>
          <w:p w14:paraId="7BF5EDD9" w14:textId="401A6E64" w:rsidR="005D3DF9" w:rsidRPr="006A5360" w:rsidRDefault="005D3DF9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景观设计方案的模拟</w:t>
            </w:r>
          </w:p>
        </w:tc>
        <w:tc>
          <w:tcPr>
            <w:tcW w:w="1134" w:type="dxa"/>
          </w:tcPr>
          <w:p w14:paraId="24B2902D" w14:textId="7E2A6AAA" w:rsidR="005D3DF9" w:rsidRDefault="00887366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Pr="00887366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5387" w:type="dxa"/>
          </w:tcPr>
          <w:p w14:paraId="7151C904" w14:textId="18FCB38A" w:rsidR="005D3DF9" w:rsidRPr="006A5360" w:rsidRDefault="005D3DF9" w:rsidP="005D3DF9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5D3DF9">
              <w:rPr>
                <w:rFonts w:ascii="宋体" w:eastAsia="宋体" w:hAnsi="宋体" w:hint="eastAsia"/>
                <w:szCs w:val="21"/>
              </w:rPr>
              <w:t>方案过程推敲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5D3DF9">
              <w:rPr>
                <w:rFonts w:ascii="宋体" w:eastAsia="宋体" w:hAnsi="宋体"/>
                <w:szCs w:val="21"/>
              </w:rPr>
              <w:t>景观环境行为研判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5D3DF9">
              <w:rPr>
                <w:rFonts w:ascii="宋体" w:eastAsia="宋体" w:hAnsi="宋体"/>
                <w:szCs w:val="21"/>
              </w:rPr>
              <w:t>景观场景模拟</w:t>
            </w:r>
          </w:p>
        </w:tc>
      </w:tr>
      <w:tr w:rsidR="00462298" w14:paraId="49FA63E7" w14:textId="77777777" w:rsidTr="00232B44">
        <w:tc>
          <w:tcPr>
            <w:tcW w:w="1838" w:type="dxa"/>
          </w:tcPr>
          <w:p w14:paraId="6777CC89" w14:textId="41635DDC" w:rsidR="00462298" w:rsidRPr="005D3DF9" w:rsidRDefault="006F1EC0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5657D2">
              <w:rPr>
                <w:rFonts w:ascii="宋体" w:eastAsia="宋体" w:hAnsi="宋体"/>
              </w:rPr>
              <w:t>景观数字化建造</w:t>
            </w:r>
          </w:p>
        </w:tc>
        <w:tc>
          <w:tcPr>
            <w:tcW w:w="1134" w:type="dxa"/>
          </w:tcPr>
          <w:p w14:paraId="79EE9954" w14:textId="2D4B855C" w:rsidR="00462298" w:rsidRDefault="00887366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Pr="00887366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5387" w:type="dxa"/>
          </w:tcPr>
          <w:p w14:paraId="517D2B7E" w14:textId="2BF9BE9F" w:rsidR="00462298" w:rsidRPr="006F1EC0" w:rsidRDefault="006F1EC0" w:rsidP="006F1EC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5657D2">
              <w:rPr>
                <w:rFonts w:ascii="宋体" w:eastAsia="宋体" w:hAnsi="宋体"/>
              </w:rPr>
              <w:t>3D打印</w:t>
            </w:r>
            <w:r>
              <w:rPr>
                <w:rFonts w:ascii="宋体" w:eastAsia="宋体" w:hAnsi="宋体" w:hint="eastAsia"/>
              </w:rPr>
              <w:t>；</w:t>
            </w:r>
            <w:r w:rsidRPr="005657D2">
              <w:rPr>
                <w:rFonts w:ascii="宋体" w:eastAsia="宋体" w:hAnsi="宋体"/>
              </w:rPr>
              <w:t>数控加工</w:t>
            </w:r>
            <w:r>
              <w:rPr>
                <w:rFonts w:ascii="宋体" w:eastAsia="宋体" w:hAnsi="宋体" w:hint="eastAsia"/>
              </w:rPr>
              <w:t>；</w:t>
            </w:r>
            <w:r w:rsidRPr="005657D2">
              <w:rPr>
                <w:rFonts w:ascii="宋体" w:eastAsia="宋体" w:hAnsi="宋体"/>
              </w:rPr>
              <w:t>数控建造</w:t>
            </w:r>
          </w:p>
        </w:tc>
      </w:tr>
      <w:tr w:rsidR="005D3DF9" w14:paraId="31BFCD77" w14:textId="77777777" w:rsidTr="00232B44">
        <w:tc>
          <w:tcPr>
            <w:tcW w:w="1838" w:type="dxa"/>
          </w:tcPr>
          <w:p w14:paraId="5DA527D6" w14:textId="43CE9182" w:rsidR="005D3DF9" w:rsidRPr="006A5360" w:rsidRDefault="005D3DF9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5D3DF9">
              <w:rPr>
                <w:rFonts w:ascii="宋体" w:eastAsia="宋体" w:hAnsi="宋体" w:hint="eastAsia"/>
                <w:szCs w:val="21"/>
              </w:rPr>
              <w:t>景观绩效评价</w:t>
            </w:r>
          </w:p>
        </w:tc>
        <w:tc>
          <w:tcPr>
            <w:tcW w:w="1134" w:type="dxa"/>
          </w:tcPr>
          <w:p w14:paraId="23F6269E" w14:textId="73D7D672" w:rsidR="005D3DF9" w:rsidRDefault="00887366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Pr="00887366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5387" w:type="dxa"/>
          </w:tcPr>
          <w:p w14:paraId="35344820" w14:textId="176C60BE" w:rsidR="005D3DF9" w:rsidRPr="006A5360" w:rsidRDefault="005D3DF9" w:rsidP="005D3DF9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5D3DF9">
              <w:rPr>
                <w:rFonts w:ascii="宋体" w:eastAsia="宋体" w:hAnsi="宋体" w:hint="eastAsia"/>
                <w:szCs w:val="21"/>
              </w:rPr>
              <w:t>生态环境效益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5D3DF9">
              <w:rPr>
                <w:rFonts w:ascii="宋体" w:eastAsia="宋体" w:hAnsi="宋体"/>
                <w:szCs w:val="21"/>
              </w:rPr>
              <w:t>社会效益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5D3DF9">
              <w:rPr>
                <w:rFonts w:ascii="宋体" w:eastAsia="宋体" w:hAnsi="宋体"/>
                <w:szCs w:val="21"/>
              </w:rPr>
              <w:t>经济效益</w:t>
            </w:r>
          </w:p>
        </w:tc>
      </w:tr>
    </w:tbl>
    <w:p w14:paraId="5B5F5411" w14:textId="77777777" w:rsidR="009258DA" w:rsidRDefault="009258DA" w:rsidP="009258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32902E3" w14:textId="77777777" w:rsidR="009258DA" w:rsidRPr="00313A87" w:rsidRDefault="009258DA" w:rsidP="009258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采用讲堂讲授式教学方式，集中指导。</w:t>
      </w:r>
    </w:p>
    <w:p w14:paraId="3E6D0282" w14:textId="2D83CA48" w:rsidR="006A5360" w:rsidRDefault="006A5360" w:rsidP="006A536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第五章 数字景观设计实践</w:t>
      </w:r>
    </w:p>
    <w:p w14:paraId="7705F9EF" w14:textId="43C6CAD0" w:rsidR="006A5360" w:rsidRDefault="006A5360" w:rsidP="006A5360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23497"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 w:rsidRPr="0062349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C5F58B7" w14:textId="3F6B3F3D" w:rsidR="00DA0F31" w:rsidRPr="00623497" w:rsidRDefault="00DA0F31" w:rsidP="006A5360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A0F31">
        <w:rPr>
          <w:rFonts w:ascii="宋体" w:eastAsia="宋体" w:hAnsi="宋体" w:cs="宋体" w:hint="eastAsia"/>
          <w:color w:val="000000"/>
          <w:kern w:val="0"/>
          <w:szCs w:val="21"/>
        </w:rPr>
        <w:t>引导学生思考场地存在的问题，并通过数字技术和方法对场地进行数据分析。掌握对方案进行推敲，并通过数字技术和模型进行方案比对和修改的方法。</w:t>
      </w:r>
    </w:p>
    <w:p w14:paraId="5BD4490E" w14:textId="5C3834A0" w:rsidR="006A5360" w:rsidRDefault="006A5360" w:rsidP="006A53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7347CA8B" w14:textId="3F68AD9C" w:rsidR="00F64B02" w:rsidRDefault="00BE1E62" w:rsidP="006A53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引导学生从问题出发，以思路为重点，尽可能利用数字景观的途径探索解决问题的有效途径，避免盲目分析或为了分析而分析。</w:t>
      </w:r>
    </w:p>
    <w:p w14:paraId="7A0375C0" w14:textId="77777777" w:rsidR="006A5360" w:rsidRDefault="006A5360" w:rsidP="006A53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1838"/>
        <w:gridCol w:w="1134"/>
        <w:gridCol w:w="5387"/>
      </w:tblGrid>
      <w:tr w:rsidR="006A5360" w:rsidRPr="0058101C" w14:paraId="7C9A763E" w14:textId="77777777" w:rsidTr="00232B44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1C93484" w14:textId="77777777" w:rsidR="006A5360" w:rsidRPr="0058101C" w:rsidRDefault="006A5360" w:rsidP="00232B44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教学内容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EF0B033" w14:textId="77777777" w:rsidR="006A5360" w:rsidRPr="0058101C" w:rsidRDefault="006A5360" w:rsidP="00232B44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课时分配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2A4854C" w14:textId="77777777" w:rsidR="006A5360" w:rsidRPr="0058101C" w:rsidRDefault="006A5360" w:rsidP="00232B44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详细说明</w:t>
            </w:r>
          </w:p>
        </w:tc>
      </w:tr>
      <w:tr w:rsidR="00712EB8" w14:paraId="3B341FD5" w14:textId="77777777" w:rsidTr="00D61966">
        <w:trPr>
          <w:trHeight w:val="282"/>
        </w:trPr>
        <w:tc>
          <w:tcPr>
            <w:tcW w:w="1838" w:type="dxa"/>
            <w:tcBorders>
              <w:bottom w:val="single" w:sz="4" w:space="0" w:color="auto"/>
            </w:tcBorders>
          </w:tcPr>
          <w:p w14:paraId="4CB72D39" w14:textId="0E538230" w:rsidR="00712EB8" w:rsidRDefault="00712EB8" w:rsidP="00232B4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方案设计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4EC87D" w14:textId="581C8BFC" w:rsidR="00712EB8" w:rsidRDefault="00712EB8" w:rsidP="00232B4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5387" w:type="dxa"/>
            <w:vMerge w:val="restart"/>
            <w:tcBorders>
              <w:bottom w:val="single" w:sz="4" w:space="0" w:color="auto"/>
            </w:tcBorders>
          </w:tcPr>
          <w:p w14:paraId="01152BED" w14:textId="1C1AF488" w:rsidR="00712EB8" w:rsidRDefault="00526ABA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1，布置任务书。</w:t>
            </w:r>
            <w:r w:rsidR="00712EB8">
              <w:rPr>
                <w:rFonts w:ascii="宋体" w:eastAsia="宋体" w:hAnsi="宋体" w:hint="eastAsia"/>
                <w:szCs w:val="21"/>
              </w:rPr>
              <w:t>以3~</w:t>
            </w:r>
            <w:r w:rsidR="00712EB8">
              <w:rPr>
                <w:rFonts w:ascii="宋体" w:eastAsia="宋体" w:hAnsi="宋体"/>
                <w:szCs w:val="21"/>
              </w:rPr>
              <w:t>5</w:t>
            </w:r>
            <w:r w:rsidR="00712EB8">
              <w:rPr>
                <w:rFonts w:ascii="宋体" w:eastAsia="宋体" w:hAnsi="宋体" w:hint="eastAsia"/>
                <w:szCs w:val="21"/>
              </w:rPr>
              <w:t>km</w:t>
            </w:r>
            <w:r w:rsidR="00712EB8" w:rsidRPr="009F603E">
              <w:rPr>
                <w:rFonts w:ascii="宋体" w:eastAsia="宋体" w:hAnsi="宋体"/>
                <w:szCs w:val="21"/>
                <w:vertAlign w:val="superscript"/>
              </w:rPr>
              <w:t>2</w:t>
            </w:r>
            <w:r w:rsidR="00712EB8">
              <w:rPr>
                <w:rFonts w:ascii="宋体" w:eastAsia="宋体" w:hAnsi="宋体" w:hint="eastAsia"/>
                <w:szCs w:val="21"/>
              </w:rPr>
              <w:t>的风景环境为研究对象，由场所认知（参数化评价模型）、方案生成（参数化规划设计模型）、方案优选三个环节组成，包含生态敏感性、建设适宜性、项目选址、竖向设计、水景营造、道路选线六大专题。</w:t>
            </w:r>
          </w:p>
          <w:p w14:paraId="422CDD3B" w14:textId="4EB1B608" w:rsidR="00712EB8" w:rsidRDefault="00526ABA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="00752A22">
              <w:rPr>
                <w:rFonts w:ascii="宋体" w:eastAsia="宋体" w:hAnsi="宋体" w:hint="eastAsia"/>
                <w:szCs w:val="21"/>
              </w:rPr>
              <w:t>，实验研究，报告1</w:t>
            </w:r>
            <w:r w:rsidR="00752A22">
              <w:rPr>
                <w:rFonts w:ascii="宋体" w:eastAsia="宋体" w:hAnsi="宋体"/>
                <w:szCs w:val="21"/>
              </w:rPr>
              <w:t>-4</w:t>
            </w:r>
            <w:r w:rsidR="00752A22">
              <w:rPr>
                <w:rFonts w:ascii="宋体" w:eastAsia="宋体" w:hAnsi="宋体" w:hint="eastAsia"/>
                <w:szCs w:val="21"/>
              </w:rPr>
              <w:t>人</w:t>
            </w:r>
          </w:p>
          <w:p w14:paraId="2B6E22A7" w14:textId="66853674" w:rsidR="00CD55F5" w:rsidRPr="00A759A6" w:rsidRDefault="00CD55F5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752A22">
              <w:rPr>
                <w:rFonts w:ascii="宋体" w:eastAsia="宋体" w:hAnsi="宋体" w:hint="eastAsia"/>
                <w:szCs w:val="21"/>
              </w:rPr>
              <w:t>，方案设计过程包括三次草图修改，最终方案汇报与点评。</w:t>
            </w:r>
          </w:p>
        </w:tc>
      </w:tr>
      <w:tr w:rsidR="00712EB8" w14:paraId="3E40CCCD" w14:textId="77777777" w:rsidTr="00232B44">
        <w:tc>
          <w:tcPr>
            <w:tcW w:w="1838" w:type="dxa"/>
          </w:tcPr>
          <w:p w14:paraId="1C54D935" w14:textId="0C642566" w:rsidR="00712EB8" w:rsidRDefault="00712EB8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方案汇报与评图</w:t>
            </w:r>
          </w:p>
        </w:tc>
        <w:tc>
          <w:tcPr>
            <w:tcW w:w="1134" w:type="dxa"/>
          </w:tcPr>
          <w:p w14:paraId="7E1D8D95" w14:textId="0A205FC8" w:rsidR="00712EB8" w:rsidRDefault="00712EB8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4课时</w:t>
            </w:r>
          </w:p>
        </w:tc>
        <w:tc>
          <w:tcPr>
            <w:tcW w:w="5387" w:type="dxa"/>
            <w:vMerge/>
          </w:tcPr>
          <w:p w14:paraId="4ECD8A55" w14:textId="77777777" w:rsidR="00712EB8" w:rsidRDefault="00712EB8" w:rsidP="00232B4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14:paraId="1FD48CAA" w14:textId="77777777" w:rsidR="006A5360" w:rsidRDefault="006A5360" w:rsidP="006A53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82527F5" w14:textId="4857C7EC" w:rsidR="006A5360" w:rsidRPr="00313A87" w:rsidRDefault="00CD55F5" w:rsidP="006A53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以小组为单位</w:t>
      </w:r>
      <w:r w:rsidR="006A5360">
        <w:rPr>
          <w:rFonts w:ascii="宋体" w:eastAsia="宋体" w:hAnsi="宋体" w:cs="宋体" w:hint="eastAsia"/>
          <w:color w:val="000000"/>
          <w:kern w:val="0"/>
          <w:szCs w:val="21"/>
        </w:rPr>
        <w:t>指导。</w:t>
      </w:r>
    </w:p>
    <w:p w14:paraId="79422746" w14:textId="7CD36B5B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79E9978C" w14:textId="55CA71C7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969"/>
        <w:gridCol w:w="1213"/>
      </w:tblGrid>
      <w:tr w:rsidR="00CA53B2" w14:paraId="4A8312EB" w14:textId="77777777" w:rsidTr="00E57991">
        <w:trPr>
          <w:trHeight w:val="340"/>
          <w:jc w:val="center"/>
        </w:trPr>
        <w:tc>
          <w:tcPr>
            <w:tcW w:w="3114" w:type="dxa"/>
            <w:vAlign w:val="center"/>
          </w:tcPr>
          <w:p w14:paraId="1167BE16" w14:textId="40E4D1CB" w:rsidR="00CA53B2" w:rsidRPr="0034254B" w:rsidRDefault="00CA53B2" w:rsidP="00E57991">
            <w:pPr>
              <w:widowControl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</w:t>
            </w:r>
            <w:r w:rsidR="00E57991">
              <w:rPr>
                <w:rFonts w:ascii="宋体" w:eastAsia="宋体" w:hAnsi="宋体" w:hint="eastAsia"/>
              </w:rPr>
              <w:t xml:space="preserve">　</w:t>
            </w:r>
            <w:r w:rsidRPr="0034254B">
              <w:rPr>
                <w:rFonts w:ascii="宋体" w:eastAsia="宋体" w:hAnsi="宋体" w:hint="eastAsia"/>
              </w:rPr>
              <w:t>节</w:t>
            </w:r>
          </w:p>
        </w:tc>
        <w:tc>
          <w:tcPr>
            <w:tcW w:w="3969" w:type="dxa"/>
            <w:vAlign w:val="center"/>
          </w:tcPr>
          <w:p w14:paraId="53F41EF1" w14:textId="77777777" w:rsidR="00CA53B2" w:rsidRPr="0034254B" w:rsidRDefault="00CA53B2" w:rsidP="00E57991">
            <w:pPr>
              <w:widowControl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1213" w:type="dxa"/>
            <w:vAlign w:val="center"/>
          </w:tcPr>
          <w:p w14:paraId="5753F24B" w14:textId="77777777" w:rsidR="00CA53B2" w:rsidRPr="0034254B" w:rsidRDefault="00CA53B2" w:rsidP="00E57991">
            <w:pPr>
              <w:widowControl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6F1EC0" w14:paraId="1200457C" w14:textId="77777777" w:rsidTr="00A26262">
        <w:trPr>
          <w:trHeight w:val="340"/>
          <w:jc w:val="center"/>
        </w:trPr>
        <w:tc>
          <w:tcPr>
            <w:tcW w:w="3114" w:type="dxa"/>
            <w:vMerge w:val="restart"/>
            <w:vAlign w:val="center"/>
          </w:tcPr>
          <w:p w14:paraId="21799BE3" w14:textId="612A31F7" w:rsidR="006F1EC0" w:rsidRPr="0034254B" w:rsidRDefault="006F1EC0" w:rsidP="0029494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 数字景观的背景</w:t>
            </w:r>
          </w:p>
        </w:tc>
        <w:tc>
          <w:tcPr>
            <w:tcW w:w="3969" w:type="dxa"/>
          </w:tcPr>
          <w:p w14:paraId="515E1720" w14:textId="16595E0C" w:rsidR="006F1EC0" w:rsidRPr="0034254B" w:rsidRDefault="006F1EC0" w:rsidP="0029494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数字景观的价值</w:t>
            </w:r>
          </w:p>
        </w:tc>
        <w:tc>
          <w:tcPr>
            <w:tcW w:w="1213" w:type="dxa"/>
            <w:vMerge w:val="restart"/>
            <w:vAlign w:val="center"/>
          </w:tcPr>
          <w:p w14:paraId="21AA014A" w14:textId="29BA43FF" w:rsidR="006F1EC0" w:rsidRPr="0034254B" w:rsidRDefault="006F1EC0" w:rsidP="0029494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6F1EC0" w14:paraId="045CA726" w14:textId="77777777" w:rsidTr="00A26262">
        <w:trPr>
          <w:trHeight w:val="340"/>
          <w:jc w:val="center"/>
        </w:trPr>
        <w:tc>
          <w:tcPr>
            <w:tcW w:w="3114" w:type="dxa"/>
            <w:vMerge/>
            <w:vAlign w:val="center"/>
          </w:tcPr>
          <w:p w14:paraId="2F76521B" w14:textId="19627B2B" w:rsidR="006F1EC0" w:rsidRPr="0034254B" w:rsidRDefault="006F1EC0" w:rsidP="00294945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969" w:type="dxa"/>
          </w:tcPr>
          <w:p w14:paraId="6938A827" w14:textId="7D799DD0" w:rsidR="006F1EC0" w:rsidRPr="0034254B" w:rsidRDefault="006F1EC0" w:rsidP="0029494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数字景观的背景</w:t>
            </w:r>
          </w:p>
        </w:tc>
        <w:tc>
          <w:tcPr>
            <w:tcW w:w="1213" w:type="dxa"/>
            <w:vMerge/>
            <w:vAlign w:val="center"/>
          </w:tcPr>
          <w:p w14:paraId="3D97D1E9" w14:textId="4FCBCC01" w:rsidR="006F1EC0" w:rsidRPr="0034254B" w:rsidRDefault="006F1EC0" w:rsidP="00294945">
            <w:pPr>
              <w:jc w:val="center"/>
              <w:rPr>
                <w:rFonts w:ascii="宋体" w:eastAsia="宋体" w:hAnsi="宋体"/>
              </w:rPr>
            </w:pPr>
          </w:p>
        </w:tc>
      </w:tr>
      <w:tr w:rsidR="006F1EC0" w14:paraId="7638DFE1" w14:textId="77777777" w:rsidTr="00A26262">
        <w:trPr>
          <w:trHeight w:val="340"/>
          <w:jc w:val="center"/>
        </w:trPr>
        <w:tc>
          <w:tcPr>
            <w:tcW w:w="3114" w:type="dxa"/>
            <w:vMerge/>
            <w:vAlign w:val="center"/>
          </w:tcPr>
          <w:p w14:paraId="71850590" w14:textId="381DC02C" w:rsidR="006F1EC0" w:rsidRPr="0034254B" w:rsidRDefault="006F1EC0" w:rsidP="00294945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969" w:type="dxa"/>
          </w:tcPr>
          <w:p w14:paraId="17335E53" w14:textId="3DA84241" w:rsidR="006F1EC0" w:rsidRPr="0034254B" w:rsidRDefault="006F1EC0" w:rsidP="0029494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数字景观技术进程</w:t>
            </w:r>
          </w:p>
        </w:tc>
        <w:tc>
          <w:tcPr>
            <w:tcW w:w="1213" w:type="dxa"/>
            <w:vMerge/>
            <w:vAlign w:val="center"/>
          </w:tcPr>
          <w:p w14:paraId="28B6571E" w14:textId="01C41883" w:rsidR="006F1EC0" w:rsidRPr="0034254B" w:rsidRDefault="006F1EC0" w:rsidP="00294945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6F1EC0" w14:paraId="2ECEAFFA" w14:textId="77777777" w:rsidTr="0034288F">
        <w:trPr>
          <w:trHeight w:val="340"/>
          <w:jc w:val="center"/>
        </w:trPr>
        <w:tc>
          <w:tcPr>
            <w:tcW w:w="3114" w:type="dxa"/>
            <w:vMerge w:val="restart"/>
            <w:vAlign w:val="center"/>
          </w:tcPr>
          <w:p w14:paraId="7EF1AD9A" w14:textId="66402E28" w:rsidR="006F1EC0" w:rsidRPr="0034254B" w:rsidRDefault="006F1EC0" w:rsidP="0029494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 数字景观的逻辑</w:t>
            </w:r>
          </w:p>
        </w:tc>
        <w:tc>
          <w:tcPr>
            <w:tcW w:w="3969" w:type="dxa"/>
          </w:tcPr>
          <w:p w14:paraId="189DD852" w14:textId="33BBAA04" w:rsidR="006F1EC0" w:rsidRPr="0034254B" w:rsidRDefault="006F1EC0" w:rsidP="0029494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数字景观的系统性</w:t>
            </w:r>
          </w:p>
        </w:tc>
        <w:tc>
          <w:tcPr>
            <w:tcW w:w="1213" w:type="dxa"/>
            <w:vMerge w:val="restart"/>
            <w:vAlign w:val="center"/>
          </w:tcPr>
          <w:p w14:paraId="7A808080" w14:textId="3D9D9D86" w:rsidR="006F1EC0" w:rsidRPr="0034254B" w:rsidRDefault="006F1EC0" w:rsidP="0029494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6F1EC0" w14:paraId="0089A8EE" w14:textId="77777777" w:rsidTr="0034288F">
        <w:trPr>
          <w:trHeight w:val="340"/>
          <w:jc w:val="center"/>
        </w:trPr>
        <w:tc>
          <w:tcPr>
            <w:tcW w:w="3114" w:type="dxa"/>
            <w:vMerge/>
            <w:vAlign w:val="center"/>
          </w:tcPr>
          <w:p w14:paraId="4A41DEDD" w14:textId="33565E31" w:rsidR="006F1EC0" w:rsidRPr="0034254B" w:rsidRDefault="006F1EC0" w:rsidP="00294945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969" w:type="dxa"/>
          </w:tcPr>
          <w:p w14:paraId="5C0FA458" w14:textId="4176246F" w:rsidR="006F1EC0" w:rsidRPr="0034254B" w:rsidRDefault="006F1EC0" w:rsidP="0029494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数字景观的逻辑</w:t>
            </w:r>
          </w:p>
        </w:tc>
        <w:tc>
          <w:tcPr>
            <w:tcW w:w="1213" w:type="dxa"/>
            <w:vMerge/>
            <w:vAlign w:val="center"/>
          </w:tcPr>
          <w:p w14:paraId="5F209890" w14:textId="0041924E" w:rsidR="006F1EC0" w:rsidRPr="0034254B" w:rsidRDefault="006F1EC0" w:rsidP="00294945">
            <w:pPr>
              <w:jc w:val="center"/>
              <w:rPr>
                <w:rFonts w:ascii="宋体" w:eastAsia="宋体" w:hAnsi="宋体"/>
              </w:rPr>
            </w:pPr>
          </w:p>
        </w:tc>
      </w:tr>
      <w:tr w:rsidR="006F1EC0" w14:paraId="69E59267" w14:textId="77777777" w:rsidTr="0034288F">
        <w:trPr>
          <w:trHeight w:val="340"/>
          <w:jc w:val="center"/>
        </w:trPr>
        <w:tc>
          <w:tcPr>
            <w:tcW w:w="3114" w:type="dxa"/>
            <w:vMerge/>
            <w:vAlign w:val="center"/>
          </w:tcPr>
          <w:p w14:paraId="3C22530E" w14:textId="6E6D8DCC" w:rsidR="006F1EC0" w:rsidRPr="0034254B" w:rsidRDefault="006F1EC0" w:rsidP="00294945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969" w:type="dxa"/>
          </w:tcPr>
          <w:p w14:paraId="0BD91A74" w14:textId="6C608D04" w:rsidR="006F1EC0" w:rsidRPr="0034254B" w:rsidRDefault="006F1EC0" w:rsidP="0029494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数字景观的过程</w:t>
            </w:r>
          </w:p>
        </w:tc>
        <w:tc>
          <w:tcPr>
            <w:tcW w:w="1213" w:type="dxa"/>
            <w:vMerge/>
            <w:vAlign w:val="center"/>
          </w:tcPr>
          <w:p w14:paraId="22D89555" w14:textId="0B79912B" w:rsidR="006F1EC0" w:rsidRPr="0034254B" w:rsidRDefault="006F1EC0" w:rsidP="00294945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94945" w14:paraId="2FE75E28" w14:textId="77777777" w:rsidTr="0003150A">
        <w:trPr>
          <w:trHeight w:val="340"/>
          <w:jc w:val="center"/>
        </w:trPr>
        <w:tc>
          <w:tcPr>
            <w:tcW w:w="3114" w:type="dxa"/>
            <w:vMerge w:val="restart"/>
            <w:vAlign w:val="center"/>
          </w:tcPr>
          <w:p w14:paraId="272E5FEC" w14:textId="28DEB43A" w:rsidR="00294945" w:rsidRPr="0034254B" w:rsidRDefault="00294945" w:rsidP="0029494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 数字景观的结构</w:t>
            </w:r>
          </w:p>
        </w:tc>
        <w:tc>
          <w:tcPr>
            <w:tcW w:w="3969" w:type="dxa"/>
          </w:tcPr>
          <w:p w14:paraId="3922A6CB" w14:textId="49E8891B" w:rsidR="00294945" w:rsidRPr="0034254B" w:rsidRDefault="00294945" w:rsidP="0029494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数字景观的架构</w:t>
            </w:r>
          </w:p>
        </w:tc>
        <w:tc>
          <w:tcPr>
            <w:tcW w:w="1213" w:type="dxa"/>
            <w:vAlign w:val="center"/>
          </w:tcPr>
          <w:p w14:paraId="01658D38" w14:textId="64C932FD" w:rsidR="00294945" w:rsidRPr="0034254B" w:rsidRDefault="00A81906" w:rsidP="0029494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294945" w14:paraId="042A1A62" w14:textId="77777777" w:rsidTr="0003150A">
        <w:trPr>
          <w:trHeight w:val="340"/>
          <w:jc w:val="center"/>
        </w:trPr>
        <w:tc>
          <w:tcPr>
            <w:tcW w:w="3114" w:type="dxa"/>
            <w:vMerge/>
            <w:vAlign w:val="center"/>
          </w:tcPr>
          <w:p w14:paraId="180A32F4" w14:textId="77777777" w:rsidR="00294945" w:rsidRPr="0034254B" w:rsidRDefault="00294945" w:rsidP="00294945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969" w:type="dxa"/>
          </w:tcPr>
          <w:p w14:paraId="5A518831" w14:textId="78E0B6EF" w:rsidR="00294945" w:rsidRPr="0034254B" w:rsidRDefault="00294945" w:rsidP="0029494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数字景观平台</w:t>
            </w:r>
          </w:p>
        </w:tc>
        <w:tc>
          <w:tcPr>
            <w:tcW w:w="1213" w:type="dxa"/>
            <w:vAlign w:val="center"/>
          </w:tcPr>
          <w:p w14:paraId="04E29992" w14:textId="15B61278" w:rsidR="00294945" w:rsidRPr="0034254B" w:rsidRDefault="00A81906" w:rsidP="0029494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5D3DF9" w14:paraId="703BDE5E" w14:textId="77777777" w:rsidTr="00AA7C57">
        <w:trPr>
          <w:trHeight w:val="340"/>
          <w:jc w:val="center"/>
        </w:trPr>
        <w:tc>
          <w:tcPr>
            <w:tcW w:w="3114" w:type="dxa"/>
            <w:vMerge w:val="restart"/>
            <w:vAlign w:val="center"/>
          </w:tcPr>
          <w:p w14:paraId="453AC14F" w14:textId="4B0CF5F9" w:rsidR="005D3DF9" w:rsidRPr="0034254B" w:rsidRDefault="005D3DF9" w:rsidP="0029494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 数字景观的方法</w:t>
            </w:r>
          </w:p>
        </w:tc>
        <w:tc>
          <w:tcPr>
            <w:tcW w:w="3969" w:type="dxa"/>
          </w:tcPr>
          <w:p w14:paraId="7A16C3F2" w14:textId="2983C21B" w:rsidR="005D3DF9" w:rsidRPr="0034254B" w:rsidRDefault="00752A22" w:rsidP="0029494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Cs w:val="21"/>
              </w:rPr>
              <w:t>景观环境数据的</w:t>
            </w:r>
            <w:r>
              <w:rPr>
                <w:rFonts w:ascii="宋体" w:eastAsia="宋体" w:hAnsi="宋体" w:hint="eastAsia"/>
                <w:szCs w:val="21"/>
              </w:rPr>
              <w:t>采集操作</w:t>
            </w:r>
          </w:p>
        </w:tc>
        <w:tc>
          <w:tcPr>
            <w:tcW w:w="1213" w:type="dxa"/>
            <w:vAlign w:val="center"/>
          </w:tcPr>
          <w:p w14:paraId="5668095B" w14:textId="04EF310E" w:rsidR="005D3DF9" w:rsidRPr="0034254B" w:rsidRDefault="005D3DF9" w:rsidP="0029494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5D3DF9" w14:paraId="3DCF2715" w14:textId="77777777" w:rsidTr="00AA7C57">
        <w:trPr>
          <w:trHeight w:val="340"/>
          <w:jc w:val="center"/>
        </w:trPr>
        <w:tc>
          <w:tcPr>
            <w:tcW w:w="3114" w:type="dxa"/>
            <w:vMerge/>
            <w:vAlign w:val="center"/>
          </w:tcPr>
          <w:p w14:paraId="1B6A1F45" w14:textId="77777777" w:rsidR="005D3DF9" w:rsidRPr="0034254B" w:rsidRDefault="005D3DF9" w:rsidP="00294945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969" w:type="dxa"/>
          </w:tcPr>
          <w:p w14:paraId="513E54F1" w14:textId="1D640AD5" w:rsidR="005D3DF9" w:rsidRPr="0034254B" w:rsidRDefault="005D3DF9" w:rsidP="00294945">
            <w:pPr>
              <w:widowControl/>
              <w:jc w:val="center"/>
              <w:rPr>
                <w:rFonts w:ascii="宋体" w:eastAsia="宋体" w:hAnsi="宋体"/>
              </w:rPr>
            </w:pPr>
            <w:r w:rsidRPr="006A5360">
              <w:rPr>
                <w:rFonts w:ascii="宋体" w:eastAsia="宋体" w:hAnsi="宋体"/>
                <w:szCs w:val="21"/>
              </w:rPr>
              <w:t>景观环境数据的分析</w:t>
            </w:r>
            <w:r w:rsidR="00752A22">
              <w:rPr>
                <w:rFonts w:ascii="宋体" w:eastAsia="宋体" w:hAnsi="宋体" w:hint="eastAsia"/>
                <w:szCs w:val="21"/>
              </w:rPr>
              <w:t>操作</w:t>
            </w:r>
          </w:p>
        </w:tc>
        <w:tc>
          <w:tcPr>
            <w:tcW w:w="1213" w:type="dxa"/>
            <w:vAlign w:val="center"/>
          </w:tcPr>
          <w:p w14:paraId="5F4D9161" w14:textId="6739A70C" w:rsidR="005D3DF9" w:rsidRPr="0034254B" w:rsidRDefault="005D3DF9" w:rsidP="0029494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5D3DF9" w14:paraId="6341A7A3" w14:textId="77777777" w:rsidTr="00AA7C57">
        <w:trPr>
          <w:trHeight w:val="340"/>
          <w:jc w:val="center"/>
        </w:trPr>
        <w:tc>
          <w:tcPr>
            <w:tcW w:w="3114" w:type="dxa"/>
            <w:vMerge/>
            <w:vAlign w:val="center"/>
          </w:tcPr>
          <w:p w14:paraId="29B43CC2" w14:textId="77777777" w:rsidR="005D3DF9" w:rsidRPr="0034254B" w:rsidRDefault="005D3DF9" w:rsidP="005D3DF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969" w:type="dxa"/>
          </w:tcPr>
          <w:p w14:paraId="028BA7C3" w14:textId="0D791F05" w:rsidR="005D3DF9" w:rsidRPr="006A5360" w:rsidRDefault="00752A22" w:rsidP="005D3DF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数字方法实践操作</w:t>
            </w:r>
          </w:p>
        </w:tc>
        <w:tc>
          <w:tcPr>
            <w:tcW w:w="1213" w:type="dxa"/>
            <w:vAlign w:val="center"/>
          </w:tcPr>
          <w:p w14:paraId="42AF89AE" w14:textId="61765F33" w:rsidR="005D3DF9" w:rsidRDefault="005D3DF9" w:rsidP="005D3DF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6F1EC0" w14:paraId="3A58724B" w14:textId="77777777" w:rsidTr="00AA7C57">
        <w:trPr>
          <w:trHeight w:val="340"/>
          <w:jc w:val="center"/>
        </w:trPr>
        <w:tc>
          <w:tcPr>
            <w:tcW w:w="3114" w:type="dxa"/>
            <w:vMerge/>
            <w:vAlign w:val="center"/>
          </w:tcPr>
          <w:p w14:paraId="1B7C3AE9" w14:textId="77777777" w:rsidR="006F1EC0" w:rsidRPr="0034254B" w:rsidRDefault="006F1EC0" w:rsidP="006F1EC0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969" w:type="dxa"/>
          </w:tcPr>
          <w:p w14:paraId="07ECCF98" w14:textId="2A26581B" w:rsidR="006F1EC0" w:rsidRPr="005D3DF9" w:rsidRDefault="00752A22" w:rsidP="006F1EC0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数字景观方法</w:t>
            </w:r>
          </w:p>
        </w:tc>
        <w:tc>
          <w:tcPr>
            <w:tcW w:w="1213" w:type="dxa"/>
            <w:vAlign w:val="center"/>
          </w:tcPr>
          <w:p w14:paraId="22E4B09E" w14:textId="10E5CE3E" w:rsidR="006F1EC0" w:rsidRDefault="006F1EC0" w:rsidP="006F1EC0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6F1EC0" w14:paraId="203D7FCC" w14:textId="77777777" w:rsidTr="00AA7C57">
        <w:trPr>
          <w:trHeight w:val="340"/>
          <w:jc w:val="center"/>
        </w:trPr>
        <w:tc>
          <w:tcPr>
            <w:tcW w:w="3114" w:type="dxa"/>
            <w:vMerge/>
            <w:vAlign w:val="center"/>
          </w:tcPr>
          <w:p w14:paraId="72E92445" w14:textId="77777777" w:rsidR="006F1EC0" w:rsidRPr="0034254B" w:rsidRDefault="006F1EC0" w:rsidP="006F1EC0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969" w:type="dxa"/>
          </w:tcPr>
          <w:p w14:paraId="752154CA" w14:textId="305C56B0" w:rsidR="006F1EC0" w:rsidRPr="006A5360" w:rsidRDefault="006F1EC0" w:rsidP="006F1EC0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5D3DF9">
              <w:rPr>
                <w:rFonts w:ascii="宋体" w:eastAsia="宋体" w:hAnsi="宋体" w:hint="eastAsia"/>
                <w:szCs w:val="21"/>
              </w:rPr>
              <w:t>景观绩效评价</w:t>
            </w:r>
          </w:p>
        </w:tc>
        <w:tc>
          <w:tcPr>
            <w:tcW w:w="1213" w:type="dxa"/>
            <w:vAlign w:val="center"/>
          </w:tcPr>
          <w:p w14:paraId="1ABEAE9D" w14:textId="152F0963" w:rsidR="006F1EC0" w:rsidRDefault="006F1EC0" w:rsidP="006F1EC0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C13537" w14:paraId="3CA189E9" w14:textId="77777777" w:rsidTr="00AA7C57">
        <w:trPr>
          <w:trHeight w:val="340"/>
          <w:jc w:val="center"/>
        </w:trPr>
        <w:tc>
          <w:tcPr>
            <w:tcW w:w="3114" w:type="dxa"/>
            <w:vMerge w:val="restart"/>
            <w:vAlign w:val="center"/>
          </w:tcPr>
          <w:p w14:paraId="4099AEEA" w14:textId="355F8AC4" w:rsidR="00C13537" w:rsidRPr="0034254B" w:rsidRDefault="00C13537" w:rsidP="006F1EC0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 数字景观设计实践</w:t>
            </w:r>
          </w:p>
        </w:tc>
        <w:tc>
          <w:tcPr>
            <w:tcW w:w="3969" w:type="dxa"/>
          </w:tcPr>
          <w:p w14:paraId="62D82531" w14:textId="7B39E2A4" w:rsidR="00C13537" w:rsidRPr="006A5360" w:rsidRDefault="00752A22" w:rsidP="006F1EC0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实践研究汇报</w:t>
            </w:r>
          </w:p>
        </w:tc>
        <w:tc>
          <w:tcPr>
            <w:tcW w:w="1213" w:type="dxa"/>
            <w:vAlign w:val="center"/>
          </w:tcPr>
          <w:p w14:paraId="1917AF01" w14:textId="62D9B709" w:rsidR="00C13537" w:rsidRPr="0034254B" w:rsidRDefault="00C13537" w:rsidP="006F1EC0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4</w:t>
            </w:r>
          </w:p>
        </w:tc>
      </w:tr>
      <w:tr w:rsidR="00C13537" w14:paraId="3C43F0A6" w14:textId="77777777" w:rsidTr="00AA7C57">
        <w:trPr>
          <w:trHeight w:val="340"/>
          <w:jc w:val="center"/>
        </w:trPr>
        <w:tc>
          <w:tcPr>
            <w:tcW w:w="3114" w:type="dxa"/>
            <w:vMerge/>
            <w:vAlign w:val="center"/>
          </w:tcPr>
          <w:p w14:paraId="340B6619" w14:textId="77777777" w:rsidR="00C13537" w:rsidRDefault="00C13537" w:rsidP="006F1EC0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969" w:type="dxa"/>
          </w:tcPr>
          <w:p w14:paraId="34589A42" w14:textId="7CF0992A" w:rsidR="00C13537" w:rsidRPr="006A5360" w:rsidRDefault="00752A22" w:rsidP="006F1EC0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方案汇报与点评</w:t>
            </w:r>
          </w:p>
        </w:tc>
        <w:tc>
          <w:tcPr>
            <w:tcW w:w="1213" w:type="dxa"/>
            <w:vAlign w:val="center"/>
          </w:tcPr>
          <w:p w14:paraId="4622B343" w14:textId="554FB048" w:rsidR="00C13537" w:rsidRPr="0034254B" w:rsidRDefault="00C13537" w:rsidP="006F1EC0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6F1EC0" w14:paraId="295819DF" w14:textId="77777777" w:rsidTr="00725A03">
        <w:trPr>
          <w:trHeight w:val="340"/>
          <w:jc w:val="center"/>
        </w:trPr>
        <w:tc>
          <w:tcPr>
            <w:tcW w:w="7083" w:type="dxa"/>
            <w:gridSpan w:val="2"/>
            <w:vAlign w:val="center"/>
          </w:tcPr>
          <w:p w14:paraId="4EF2BA53" w14:textId="41547713" w:rsidR="006F1EC0" w:rsidRDefault="006F1EC0" w:rsidP="006F1EC0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　计</w:t>
            </w:r>
          </w:p>
        </w:tc>
        <w:tc>
          <w:tcPr>
            <w:tcW w:w="1213" w:type="dxa"/>
            <w:vAlign w:val="center"/>
          </w:tcPr>
          <w:p w14:paraId="50E2D6D2" w14:textId="57788990" w:rsidR="006F1EC0" w:rsidRDefault="006F1EC0" w:rsidP="006F1EC0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6</w:t>
            </w:r>
          </w:p>
        </w:tc>
      </w:tr>
    </w:tbl>
    <w:p w14:paraId="5A1402F1" w14:textId="2EE28D97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4CC1B7CC" w14:textId="4A22AA0D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456"/>
        <w:gridCol w:w="1434"/>
        <w:gridCol w:w="2167"/>
        <w:gridCol w:w="695"/>
        <w:gridCol w:w="1933"/>
        <w:gridCol w:w="870"/>
      </w:tblGrid>
      <w:tr w:rsidR="008A686A" w:rsidRPr="00D715F7" w14:paraId="4E671E46" w14:textId="77777777" w:rsidTr="00610579">
        <w:trPr>
          <w:trHeight w:val="340"/>
          <w:jc w:val="center"/>
        </w:trPr>
        <w:tc>
          <w:tcPr>
            <w:tcW w:w="457" w:type="dxa"/>
            <w:vAlign w:val="center"/>
          </w:tcPr>
          <w:p w14:paraId="3EB4DFFB" w14:textId="77777777" w:rsidR="00D715F7" w:rsidRPr="00BA23F0" w:rsidRDefault="00D715F7" w:rsidP="008A686A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456" w:type="dxa"/>
            <w:vAlign w:val="center"/>
          </w:tcPr>
          <w:p w14:paraId="3C0175FA" w14:textId="77777777" w:rsidR="00D715F7" w:rsidRPr="00BA23F0" w:rsidRDefault="00D715F7" w:rsidP="008A686A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92" w:type="dxa"/>
            <w:vAlign w:val="center"/>
          </w:tcPr>
          <w:p w14:paraId="1F17D0D6" w14:textId="77777777" w:rsidR="00D715F7" w:rsidRPr="00BA23F0" w:rsidRDefault="00D715F7" w:rsidP="008A686A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268" w:type="dxa"/>
            <w:vAlign w:val="center"/>
          </w:tcPr>
          <w:p w14:paraId="6FB3737D" w14:textId="77777777" w:rsidR="00D715F7" w:rsidRPr="00BA23F0" w:rsidRDefault="00D715F7" w:rsidP="008A686A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9" w:type="dxa"/>
            <w:vAlign w:val="center"/>
          </w:tcPr>
          <w:p w14:paraId="526262C4" w14:textId="77777777" w:rsidR="00D715F7" w:rsidRPr="00BA23F0" w:rsidRDefault="00D715F7" w:rsidP="008A686A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2020" w:type="dxa"/>
            <w:vAlign w:val="center"/>
          </w:tcPr>
          <w:p w14:paraId="2373E9D3" w14:textId="77777777" w:rsidR="00D715F7" w:rsidRPr="00BA23F0" w:rsidRDefault="00D715F7" w:rsidP="008A686A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894" w:type="dxa"/>
            <w:vAlign w:val="center"/>
          </w:tcPr>
          <w:p w14:paraId="30DDF75B" w14:textId="77777777" w:rsidR="00D715F7" w:rsidRPr="00BA23F0" w:rsidRDefault="00D715F7" w:rsidP="008A686A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36620B" w:rsidRPr="00D715F7" w14:paraId="218DBBF9" w14:textId="77777777" w:rsidTr="00610579">
        <w:trPr>
          <w:trHeight w:val="226"/>
          <w:jc w:val="center"/>
        </w:trPr>
        <w:tc>
          <w:tcPr>
            <w:tcW w:w="457" w:type="dxa"/>
            <w:vMerge w:val="restart"/>
            <w:vAlign w:val="center"/>
          </w:tcPr>
          <w:p w14:paraId="65013074" w14:textId="6D90D3B8" w:rsidR="0036620B" w:rsidRPr="00D715F7" w:rsidRDefault="0036620B" w:rsidP="00C135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456" w:type="dxa"/>
            <w:vMerge w:val="restart"/>
            <w:vAlign w:val="center"/>
          </w:tcPr>
          <w:p w14:paraId="79ACC7DA" w14:textId="7777777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747BDDBE" w14:textId="048C4B64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第一章 数字景观的背景</w:t>
            </w:r>
          </w:p>
        </w:tc>
        <w:tc>
          <w:tcPr>
            <w:tcW w:w="2268" w:type="dxa"/>
          </w:tcPr>
          <w:p w14:paraId="4EF6C36D" w14:textId="1534E2BE" w:rsidR="0036620B" w:rsidRPr="00D715F7" w:rsidRDefault="0036620B" w:rsidP="00C13537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数字景观的价值</w:t>
            </w:r>
          </w:p>
        </w:tc>
        <w:tc>
          <w:tcPr>
            <w:tcW w:w="709" w:type="dxa"/>
            <w:vMerge w:val="restart"/>
            <w:vAlign w:val="center"/>
          </w:tcPr>
          <w:p w14:paraId="6BB3FABF" w14:textId="235F28E3" w:rsidR="0036620B" w:rsidRPr="00D715F7" w:rsidRDefault="0036620B" w:rsidP="00C135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020" w:type="dxa"/>
            <w:vMerge w:val="restart"/>
            <w:vAlign w:val="center"/>
          </w:tcPr>
          <w:p w14:paraId="72A75C88" w14:textId="7777777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1995C405" w14:textId="28CB97F6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6620B" w:rsidRPr="00D715F7" w14:paraId="5668B0D9" w14:textId="77777777" w:rsidTr="00610579">
        <w:trPr>
          <w:trHeight w:val="225"/>
          <w:jc w:val="center"/>
        </w:trPr>
        <w:tc>
          <w:tcPr>
            <w:tcW w:w="457" w:type="dxa"/>
            <w:vMerge/>
            <w:vAlign w:val="center"/>
          </w:tcPr>
          <w:p w14:paraId="063DDFB6" w14:textId="67670220" w:rsidR="0036620B" w:rsidRDefault="0036620B" w:rsidP="00C135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14:paraId="0EBC0D3B" w14:textId="7777777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5F5453AD" w14:textId="7777777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14:paraId="411AFA1B" w14:textId="28EB5B55" w:rsidR="0036620B" w:rsidRDefault="0036620B" w:rsidP="00C13537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数字景观的背景</w:t>
            </w:r>
          </w:p>
        </w:tc>
        <w:tc>
          <w:tcPr>
            <w:tcW w:w="709" w:type="dxa"/>
            <w:vMerge/>
            <w:vAlign w:val="center"/>
          </w:tcPr>
          <w:p w14:paraId="42F9BD31" w14:textId="2FC405FC" w:rsidR="0036620B" w:rsidRDefault="0036620B" w:rsidP="00C135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20" w:type="dxa"/>
            <w:vMerge/>
            <w:vAlign w:val="center"/>
          </w:tcPr>
          <w:p w14:paraId="01DBE369" w14:textId="7777777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94" w:type="dxa"/>
            <w:vMerge/>
            <w:vAlign w:val="center"/>
          </w:tcPr>
          <w:p w14:paraId="6BAFE81E" w14:textId="77777777" w:rsidR="0036620B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6620B" w:rsidRPr="00D715F7" w14:paraId="0F8302CC" w14:textId="77777777" w:rsidTr="00610579">
        <w:trPr>
          <w:trHeight w:val="124"/>
          <w:jc w:val="center"/>
        </w:trPr>
        <w:tc>
          <w:tcPr>
            <w:tcW w:w="457" w:type="dxa"/>
            <w:vMerge/>
            <w:vAlign w:val="center"/>
          </w:tcPr>
          <w:p w14:paraId="55711639" w14:textId="61CB83CD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6" w:type="dxa"/>
            <w:vAlign w:val="center"/>
          </w:tcPr>
          <w:p w14:paraId="6E6E6F95" w14:textId="7777777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1DBB9008" w14:textId="7777777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14:paraId="3F9141C5" w14:textId="681B8A38" w:rsidR="0036620B" w:rsidRPr="00D715F7" w:rsidRDefault="0036620B" w:rsidP="00C13537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数字景观技术进程</w:t>
            </w:r>
          </w:p>
        </w:tc>
        <w:tc>
          <w:tcPr>
            <w:tcW w:w="709" w:type="dxa"/>
            <w:vMerge/>
            <w:vAlign w:val="center"/>
          </w:tcPr>
          <w:p w14:paraId="42950B9E" w14:textId="08F004C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20" w:type="dxa"/>
            <w:vAlign w:val="center"/>
          </w:tcPr>
          <w:p w14:paraId="6AEB7933" w14:textId="7777777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66957A55" w14:textId="25916E8B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6620B" w:rsidRPr="00D715F7" w14:paraId="00E65A36" w14:textId="77777777" w:rsidTr="00610579">
        <w:trPr>
          <w:trHeight w:val="340"/>
          <w:jc w:val="center"/>
        </w:trPr>
        <w:tc>
          <w:tcPr>
            <w:tcW w:w="457" w:type="dxa"/>
            <w:vMerge w:val="restart"/>
            <w:vAlign w:val="center"/>
          </w:tcPr>
          <w:p w14:paraId="77F10A23" w14:textId="43DEB40B" w:rsidR="0036620B" w:rsidRPr="00D715F7" w:rsidRDefault="0036620B" w:rsidP="00C135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56" w:type="dxa"/>
            <w:vAlign w:val="center"/>
          </w:tcPr>
          <w:p w14:paraId="751EC9FC" w14:textId="7777777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3937D0B1" w14:textId="4ECC1A48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第二章 数字景观的逻辑</w:t>
            </w:r>
          </w:p>
        </w:tc>
        <w:tc>
          <w:tcPr>
            <w:tcW w:w="2268" w:type="dxa"/>
          </w:tcPr>
          <w:p w14:paraId="2D4DF1CA" w14:textId="07192C8D" w:rsidR="0036620B" w:rsidRPr="00D715F7" w:rsidRDefault="0036620B" w:rsidP="00C13537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数字景观的系统性</w:t>
            </w:r>
          </w:p>
        </w:tc>
        <w:tc>
          <w:tcPr>
            <w:tcW w:w="709" w:type="dxa"/>
            <w:vMerge w:val="restart"/>
            <w:vAlign w:val="center"/>
          </w:tcPr>
          <w:p w14:paraId="2241A3E8" w14:textId="4DBC16BB" w:rsidR="0036620B" w:rsidRPr="00D715F7" w:rsidRDefault="0036620B" w:rsidP="00C135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020" w:type="dxa"/>
            <w:vAlign w:val="center"/>
          </w:tcPr>
          <w:p w14:paraId="4B39C6BC" w14:textId="7777777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0289F0C5" w14:textId="574A8A7C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6620B" w:rsidRPr="00D715F7" w14:paraId="660D8F84" w14:textId="77777777" w:rsidTr="00610579">
        <w:trPr>
          <w:trHeight w:val="340"/>
          <w:jc w:val="center"/>
        </w:trPr>
        <w:tc>
          <w:tcPr>
            <w:tcW w:w="457" w:type="dxa"/>
            <w:vMerge/>
            <w:vAlign w:val="center"/>
          </w:tcPr>
          <w:p w14:paraId="15E856CA" w14:textId="05B8C21D" w:rsidR="0036620B" w:rsidRPr="00D715F7" w:rsidRDefault="0036620B" w:rsidP="00C135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6" w:type="dxa"/>
            <w:vAlign w:val="center"/>
          </w:tcPr>
          <w:p w14:paraId="0D564C11" w14:textId="7777777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42B0E2FF" w14:textId="7777777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14:paraId="17011AAB" w14:textId="6BCEE261" w:rsidR="0036620B" w:rsidRPr="00D715F7" w:rsidRDefault="0036620B" w:rsidP="00C13537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数字景观的逻辑</w:t>
            </w:r>
          </w:p>
        </w:tc>
        <w:tc>
          <w:tcPr>
            <w:tcW w:w="709" w:type="dxa"/>
            <w:vMerge/>
            <w:vAlign w:val="center"/>
          </w:tcPr>
          <w:p w14:paraId="2068D748" w14:textId="13EDEEFE" w:rsidR="0036620B" w:rsidRPr="00D715F7" w:rsidRDefault="0036620B" w:rsidP="00C135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20" w:type="dxa"/>
            <w:vAlign w:val="center"/>
          </w:tcPr>
          <w:p w14:paraId="7117B1BB" w14:textId="7777777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350A4533" w14:textId="7777777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6620B" w:rsidRPr="00D715F7" w14:paraId="439E1387" w14:textId="77777777" w:rsidTr="00610579">
        <w:trPr>
          <w:trHeight w:val="340"/>
          <w:jc w:val="center"/>
        </w:trPr>
        <w:tc>
          <w:tcPr>
            <w:tcW w:w="457" w:type="dxa"/>
            <w:vMerge/>
            <w:vAlign w:val="center"/>
          </w:tcPr>
          <w:p w14:paraId="4998344E" w14:textId="61FB1FD2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6" w:type="dxa"/>
            <w:vAlign w:val="center"/>
          </w:tcPr>
          <w:p w14:paraId="6F1B7E6F" w14:textId="7777777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0CCE49F6" w14:textId="7777777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14:paraId="60F8098E" w14:textId="7ACF962D" w:rsidR="0036620B" w:rsidRPr="00D715F7" w:rsidRDefault="0036620B" w:rsidP="00C13537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数字景观的过程</w:t>
            </w:r>
          </w:p>
        </w:tc>
        <w:tc>
          <w:tcPr>
            <w:tcW w:w="709" w:type="dxa"/>
            <w:vMerge/>
            <w:vAlign w:val="center"/>
          </w:tcPr>
          <w:p w14:paraId="2693665A" w14:textId="7CE5065F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20" w:type="dxa"/>
            <w:vAlign w:val="center"/>
          </w:tcPr>
          <w:p w14:paraId="7FCA5565" w14:textId="77777777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103B0792" w14:textId="61AF9588" w:rsidR="0036620B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3537" w:rsidRPr="00D715F7" w14:paraId="12F9E7F5" w14:textId="77777777" w:rsidTr="00610579">
        <w:trPr>
          <w:trHeight w:val="340"/>
          <w:jc w:val="center"/>
        </w:trPr>
        <w:tc>
          <w:tcPr>
            <w:tcW w:w="457" w:type="dxa"/>
            <w:vAlign w:val="center"/>
          </w:tcPr>
          <w:p w14:paraId="18AC0171" w14:textId="189428B3" w:rsidR="00C13537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56" w:type="dxa"/>
            <w:vAlign w:val="center"/>
          </w:tcPr>
          <w:p w14:paraId="19BFFD5B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75675376" w14:textId="6468E39C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  <w:r w:rsidR="00D11F6E">
              <w:rPr>
                <w:rFonts w:ascii="宋体" w:eastAsia="宋体" w:hAnsi="宋体" w:hint="eastAsia"/>
              </w:rPr>
              <w:t>数字景观的分析</w:t>
            </w:r>
          </w:p>
        </w:tc>
        <w:tc>
          <w:tcPr>
            <w:tcW w:w="2268" w:type="dxa"/>
          </w:tcPr>
          <w:p w14:paraId="17F9DA0B" w14:textId="22CEEFB0" w:rsidR="00C13537" w:rsidRPr="00D715F7" w:rsidRDefault="00C13537" w:rsidP="00C13537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数字景观的架构</w:t>
            </w:r>
          </w:p>
        </w:tc>
        <w:tc>
          <w:tcPr>
            <w:tcW w:w="709" w:type="dxa"/>
            <w:vAlign w:val="center"/>
          </w:tcPr>
          <w:p w14:paraId="672E9B5B" w14:textId="3ED98D36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020" w:type="dxa"/>
            <w:vAlign w:val="center"/>
          </w:tcPr>
          <w:p w14:paraId="020AD737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74EF14B2" w14:textId="28085E1F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3537" w:rsidRPr="00D715F7" w14:paraId="59EE99FC" w14:textId="77777777" w:rsidTr="00610579">
        <w:trPr>
          <w:trHeight w:val="340"/>
          <w:jc w:val="center"/>
        </w:trPr>
        <w:tc>
          <w:tcPr>
            <w:tcW w:w="457" w:type="dxa"/>
            <w:vAlign w:val="center"/>
          </w:tcPr>
          <w:p w14:paraId="58B5116F" w14:textId="5DCACA8F" w:rsidR="00C13537" w:rsidRPr="00D715F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456" w:type="dxa"/>
            <w:vAlign w:val="center"/>
          </w:tcPr>
          <w:p w14:paraId="356ABED2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5B273C8E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14:paraId="0B4AEB41" w14:textId="77CDFB3D" w:rsidR="00C13537" w:rsidRPr="00D715F7" w:rsidRDefault="00C13537" w:rsidP="00C13537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数字景观平台</w:t>
            </w:r>
          </w:p>
        </w:tc>
        <w:tc>
          <w:tcPr>
            <w:tcW w:w="709" w:type="dxa"/>
            <w:vAlign w:val="center"/>
          </w:tcPr>
          <w:p w14:paraId="542FE405" w14:textId="3B0B25A9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020" w:type="dxa"/>
            <w:vAlign w:val="center"/>
          </w:tcPr>
          <w:p w14:paraId="4C4B71A0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0552F0DA" w14:textId="640F8B53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3537" w:rsidRPr="00D715F7" w14:paraId="27C2B8FC" w14:textId="77777777" w:rsidTr="00610579">
        <w:trPr>
          <w:trHeight w:val="340"/>
          <w:jc w:val="center"/>
        </w:trPr>
        <w:tc>
          <w:tcPr>
            <w:tcW w:w="457" w:type="dxa"/>
            <w:vAlign w:val="center"/>
          </w:tcPr>
          <w:p w14:paraId="68052C8B" w14:textId="1ED6D84E" w:rsidR="00C1353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456" w:type="dxa"/>
            <w:vAlign w:val="center"/>
          </w:tcPr>
          <w:p w14:paraId="298AC0D1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4B13D01E" w14:textId="30E6E5FB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第四章 数字景观的方法</w:t>
            </w:r>
          </w:p>
        </w:tc>
        <w:tc>
          <w:tcPr>
            <w:tcW w:w="2268" w:type="dxa"/>
          </w:tcPr>
          <w:p w14:paraId="5223DF98" w14:textId="25119298" w:rsidR="00C13537" w:rsidRPr="00D715F7" w:rsidRDefault="00C13537" w:rsidP="00C13537">
            <w:pPr>
              <w:widowControl/>
              <w:rPr>
                <w:rFonts w:ascii="宋体" w:eastAsia="宋体" w:hAnsi="宋体"/>
                <w:szCs w:val="21"/>
              </w:rPr>
            </w:pPr>
            <w:r w:rsidRPr="000A5687">
              <w:rPr>
                <w:rFonts w:ascii="宋体" w:eastAsia="宋体" w:hAnsi="宋体"/>
                <w:szCs w:val="21"/>
              </w:rPr>
              <w:t>景观环境数据的采集</w:t>
            </w:r>
          </w:p>
        </w:tc>
        <w:tc>
          <w:tcPr>
            <w:tcW w:w="709" w:type="dxa"/>
            <w:vAlign w:val="center"/>
          </w:tcPr>
          <w:p w14:paraId="4545BC1C" w14:textId="5F591DFD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020" w:type="dxa"/>
            <w:vAlign w:val="center"/>
          </w:tcPr>
          <w:p w14:paraId="1F4E5B9C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1C1D368E" w14:textId="4360D49B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3537" w:rsidRPr="00D715F7" w14:paraId="710897E7" w14:textId="77777777" w:rsidTr="00610579">
        <w:trPr>
          <w:trHeight w:val="340"/>
          <w:jc w:val="center"/>
        </w:trPr>
        <w:tc>
          <w:tcPr>
            <w:tcW w:w="457" w:type="dxa"/>
            <w:vAlign w:val="center"/>
          </w:tcPr>
          <w:p w14:paraId="37BAD940" w14:textId="3334FD4E" w:rsidR="00C1353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456" w:type="dxa"/>
            <w:vAlign w:val="center"/>
          </w:tcPr>
          <w:p w14:paraId="162D49B0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6270ABD1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14:paraId="177C6AB0" w14:textId="2E31A4D7" w:rsidR="00C13537" w:rsidRPr="00D715F7" w:rsidRDefault="00C13537" w:rsidP="00C13537">
            <w:pPr>
              <w:widowControl/>
              <w:rPr>
                <w:rFonts w:ascii="宋体" w:eastAsia="宋体" w:hAnsi="宋体"/>
                <w:szCs w:val="21"/>
              </w:rPr>
            </w:pPr>
            <w:r w:rsidRPr="006A5360">
              <w:rPr>
                <w:rFonts w:ascii="宋体" w:eastAsia="宋体" w:hAnsi="宋体"/>
                <w:szCs w:val="21"/>
              </w:rPr>
              <w:t>景观环境数据的分析</w:t>
            </w:r>
          </w:p>
        </w:tc>
        <w:tc>
          <w:tcPr>
            <w:tcW w:w="709" w:type="dxa"/>
            <w:vAlign w:val="center"/>
          </w:tcPr>
          <w:p w14:paraId="1B159BC9" w14:textId="78E0694B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020" w:type="dxa"/>
            <w:vAlign w:val="center"/>
          </w:tcPr>
          <w:p w14:paraId="27062A30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328D47CF" w14:textId="74C915E6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3537" w:rsidRPr="00D715F7" w14:paraId="5D583733" w14:textId="77777777" w:rsidTr="00610579">
        <w:trPr>
          <w:trHeight w:val="340"/>
          <w:jc w:val="center"/>
        </w:trPr>
        <w:tc>
          <w:tcPr>
            <w:tcW w:w="457" w:type="dxa"/>
            <w:vAlign w:val="center"/>
          </w:tcPr>
          <w:p w14:paraId="65019D32" w14:textId="12E6726E" w:rsidR="00C1353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456" w:type="dxa"/>
            <w:vAlign w:val="center"/>
          </w:tcPr>
          <w:p w14:paraId="09F87413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1B89C416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14:paraId="0F3448E7" w14:textId="418D9ADB" w:rsidR="00C13537" w:rsidRPr="00D715F7" w:rsidRDefault="00C13537" w:rsidP="00C13537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景观设计方案的模拟</w:t>
            </w:r>
          </w:p>
        </w:tc>
        <w:tc>
          <w:tcPr>
            <w:tcW w:w="709" w:type="dxa"/>
            <w:vAlign w:val="center"/>
          </w:tcPr>
          <w:p w14:paraId="63DD6F47" w14:textId="6BCF65A1" w:rsidR="00C13537" w:rsidRDefault="00610579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020" w:type="dxa"/>
            <w:vAlign w:val="center"/>
          </w:tcPr>
          <w:p w14:paraId="4102DAD3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259196F0" w14:textId="77777777" w:rsidR="00C1353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3537" w:rsidRPr="00D715F7" w14:paraId="25DC53C4" w14:textId="77777777" w:rsidTr="00610579">
        <w:trPr>
          <w:trHeight w:val="340"/>
          <w:jc w:val="center"/>
        </w:trPr>
        <w:tc>
          <w:tcPr>
            <w:tcW w:w="457" w:type="dxa"/>
            <w:vAlign w:val="center"/>
          </w:tcPr>
          <w:p w14:paraId="4790A770" w14:textId="2DC09850" w:rsidR="00C1353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456" w:type="dxa"/>
            <w:vAlign w:val="center"/>
          </w:tcPr>
          <w:p w14:paraId="13744BCF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6F8CF427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14:paraId="0D7F5F9A" w14:textId="707A99B9" w:rsidR="00C13537" w:rsidRPr="00D715F7" w:rsidRDefault="00C13537" w:rsidP="00C13537">
            <w:pPr>
              <w:widowControl/>
              <w:rPr>
                <w:rFonts w:ascii="宋体" w:eastAsia="宋体" w:hAnsi="宋体"/>
                <w:szCs w:val="21"/>
              </w:rPr>
            </w:pPr>
            <w:r w:rsidRPr="005657D2">
              <w:rPr>
                <w:rFonts w:ascii="宋体" w:eastAsia="宋体" w:hAnsi="宋体"/>
              </w:rPr>
              <w:t>景观数字化建造</w:t>
            </w:r>
          </w:p>
        </w:tc>
        <w:tc>
          <w:tcPr>
            <w:tcW w:w="709" w:type="dxa"/>
            <w:vAlign w:val="center"/>
          </w:tcPr>
          <w:p w14:paraId="6A834BEB" w14:textId="0E7AC3AF" w:rsidR="00C13537" w:rsidRDefault="00610579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020" w:type="dxa"/>
            <w:vAlign w:val="center"/>
          </w:tcPr>
          <w:p w14:paraId="4A046052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24EFFD7C" w14:textId="77777777" w:rsidR="00C1353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3537" w:rsidRPr="00D715F7" w14:paraId="51CA5301" w14:textId="77777777" w:rsidTr="00610579">
        <w:trPr>
          <w:trHeight w:val="340"/>
          <w:jc w:val="center"/>
        </w:trPr>
        <w:tc>
          <w:tcPr>
            <w:tcW w:w="457" w:type="dxa"/>
            <w:vAlign w:val="center"/>
          </w:tcPr>
          <w:p w14:paraId="72449E96" w14:textId="50A0114C" w:rsidR="00C1353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456" w:type="dxa"/>
            <w:vAlign w:val="center"/>
          </w:tcPr>
          <w:p w14:paraId="4D84CC50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7A9F0196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14:paraId="410CC03E" w14:textId="2A684A11" w:rsidR="00C13537" w:rsidRPr="00D715F7" w:rsidRDefault="00C13537" w:rsidP="00C13537">
            <w:pPr>
              <w:widowControl/>
              <w:rPr>
                <w:rFonts w:ascii="宋体" w:eastAsia="宋体" w:hAnsi="宋体"/>
                <w:szCs w:val="21"/>
              </w:rPr>
            </w:pPr>
            <w:r w:rsidRPr="005D3DF9">
              <w:rPr>
                <w:rFonts w:ascii="宋体" w:eastAsia="宋体" w:hAnsi="宋体" w:hint="eastAsia"/>
                <w:szCs w:val="21"/>
              </w:rPr>
              <w:t>景观绩效评价</w:t>
            </w:r>
          </w:p>
        </w:tc>
        <w:tc>
          <w:tcPr>
            <w:tcW w:w="709" w:type="dxa"/>
            <w:vAlign w:val="center"/>
          </w:tcPr>
          <w:p w14:paraId="2137E1F8" w14:textId="16B1BD29" w:rsidR="00C13537" w:rsidRDefault="00610579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020" w:type="dxa"/>
            <w:vAlign w:val="center"/>
          </w:tcPr>
          <w:p w14:paraId="77E49998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17E54665" w14:textId="77777777" w:rsidR="00C1353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3537" w:rsidRPr="00D715F7" w14:paraId="0D020966" w14:textId="77777777" w:rsidTr="00610579">
        <w:trPr>
          <w:trHeight w:val="340"/>
          <w:jc w:val="center"/>
        </w:trPr>
        <w:tc>
          <w:tcPr>
            <w:tcW w:w="457" w:type="dxa"/>
            <w:vAlign w:val="center"/>
          </w:tcPr>
          <w:p w14:paraId="32BD59BE" w14:textId="0B5B4F6C" w:rsidR="00C13537" w:rsidRDefault="0036620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0~1</w:t>
            </w:r>
            <w:r w:rsidR="00D34E9B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456" w:type="dxa"/>
            <w:vAlign w:val="center"/>
          </w:tcPr>
          <w:p w14:paraId="25288EEA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56475EBC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第五章 数字景观设计实践</w:t>
            </w:r>
          </w:p>
          <w:p w14:paraId="1FFF6606" w14:textId="5AAA673C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14:paraId="23F9C4CE" w14:textId="464A2A27" w:rsidR="00C13537" w:rsidRPr="00D715F7" w:rsidRDefault="00C13537" w:rsidP="00C13537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方案设计</w:t>
            </w:r>
            <w:r w:rsidR="0036389A">
              <w:rPr>
                <w:rFonts w:ascii="宋体" w:eastAsia="宋体" w:hAnsi="宋体" w:hint="eastAsia"/>
                <w:szCs w:val="21"/>
              </w:rPr>
              <w:t>与深化</w:t>
            </w:r>
          </w:p>
        </w:tc>
        <w:tc>
          <w:tcPr>
            <w:tcW w:w="709" w:type="dxa"/>
            <w:vAlign w:val="center"/>
          </w:tcPr>
          <w:p w14:paraId="3FFFD765" w14:textId="2C1A6533" w:rsidR="00C13537" w:rsidRPr="00D715F7" w:rsidRDefault="00610579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14</w:t>
            </w:r>
          </w:p>
        </w:tc>
        <w:tc>
          <w:tcPr>
            <w:tcW w:w="2020" w:type="dxa"/>
            <w:vAlign w:val="center"/>
          </w:tcPr>
          <w:p w14:paraId="54F71F3F" w14:textId="47B2A43F" w:rsidR="00C13537" w:rsidRPr="00D715F7" w:rsidRDefault="00AF212A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草图</w:t>
            </w:r>
            <w:r w:rsidR="0036389A">
              <w:rPr>
                <w:rFonts w:ascii="宋体" w:eastAsia="宋体" w:hAnsi="宋体" w:hint="eastAsia"/>
                <w:szCs w:val="21"/>
              </w:rPr>
              <w:t>+数字模型</w:t>
            </w:r>
          </w:p>
        </w:tc>
        <w:tc>
          <w:tcPr>
            <w:tcW w:w="894" w:type="dxa"/>
            <w:vAlign w:val="center"/>
          </w:tcPr>
          <w:p w14:paraId="2776A0C2" w14:textId="6159FF5B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3537" w:rsidRPr="00D715F7" w14:paraId="7FD6CDDE" w14:textId="77777777" w:rsidTr="00610579">
        <w:trPr>
          <w:trHeight w:val="340"/>
          <w:jc w:val="center"/>
        </w:trPr>
        <w:tc>
          <w:tcPr>
            <w:tcW w:w="457" w:type="dxa"/>
            <w:vAlign w:val="center"/>
          </w:tcPr>
          <w:p w14:paraId="1779189C" w14:textId="29B512C2" w:rsidR="00C13537" w:rsidRPr="00D715F7" w:rsidRDefault="00D34E9B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456" w:type="dxa"/>
            <w:vAlign w:val="center"/>
          </w:tcPr>
          <w:p w14:paraId="1BB1E82C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1324AF1D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14:paraId="015E97D2" w14:textId="0B0A2865" w:rsidR="00C13537" w:rsidRPr="00D715F7" w:rsidRDefault="00C13537" w:rsidP="00C13537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方案汇报与评图</w:t>
            </w:r>
          </w:p>
        </w:tc>
        <w:tc>
          <w:tcPr>
            <w:tcW w:w="709" w:type="dxa"/>
            <w:vAlign w:val="center"/>
          </w:tcPr>
          <w:p w14:paraId="24F3142E" w14:textId="74FDF5A5" w:rsidR="00C13537" w:rsidRPr="00D715F7" w:rsidRDefault="00610579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2020" w:type="dxa"/>
            <w:vAlign w:val="center"/>
          </w:tcPr>
          <w:p w14:paraId="1C59E7BB" w14:textId="0ECB5013" w:rsidR="00C13537" w:rsidRPr="00D715F7" w:rsidRDefault="0036389A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正图+汇报</w:t>
            </w:r>
          </w:p>
        </w:tc>
        <w:tc>
          <w:tcPr>
            <w:tcW w:w="894" w:type="dxa"/>
            <w:vAlign w:val="center"/>
          </w:tcPr>
          <w:p w14:paraId="401BA6B2" w14:textId="77777777" w:rsidR="00C13537" w:rsidRPr="00D715F7" w:rsidRDefault="00C13537" w:rsidP="00C135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6EA4C604" w14:textId="15CF3B4D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45EAD3E7" w14:textId="7C5B4D9C" w:rsidR="00435944" w:rsidRDefault="00EE7897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 w:rsidRPr="00EE7897">
        <w:rPr>
          <w:rFonts w:hint="eastAsia"/>
        </w:rPr>
        <w:t xml:space="preserve"> </w:t>
      </w:r>
      <w:r w:rsidRPr="00EE7897">
        <w:rPr>
          <w:rFonts w:ascii="宋体" w:eastAsia="宋体" w:hAnsi="宋体" w:hint="eastAsia"/>
        </w:rPr>
        <w:t>成玉宁著</w:t>
      </w:r>
      <w:r w:rsidRPr="00EE7897">
        <w:rPr>
          <w:rFonts w:ascii="宋体" w:eastAsia="宋体" w:hAnsi="宋体"/>
        </w:rPr>
        <w:t>.</w:t>
      </w:r>
      <w:r w:rsidR="000F3E26" w:rsidRPr="000F3E26">
        <w:rPr>
          <w:rFonts w:ascii="宋体" w:eastAsia="宋体" w:hAnsi="宋体" w:hint="eastAsia"/>
        </w:rPr>
        <w:t>数字景观——逻辑·结构·方法与运用</w:t>
      </w:r>
      <w:r w:rsidRPr="00EE7897">
        <w:rPr>
          <w:rFonts w:ascii="宋体" w:eastAsia="宋体" w:hAnsi="宋体"/>
        </w:rPr>
        <w:t>[M].南京：</w:t>
      </w:r>
      <w:r w:rsidR="000F3E26" w:rsidRPr="000F3E26">
        <w:rPr>
          <w:rFonts w:ascii="宋体" w:eastAsia="宋体" w:hAnsi="宋体" w:hint="eastAsia"/>
        </w:rPr>
        <w:t>东南大学出版社，</w:t>
      </w:r>
      <w:r w:rsidR="000F3E26" w:rsidRPr="000F3E26">
        <w:rPr>
          <w:rFonts w:ascii="宋体" w:eastAsia="宋体" w:hAnsi="宋体"/>
        </w:rPr>
        <w:t>2021</w:t>
      </w:r>
      <w:r>
        <w:rPr>
          <w:rFonts w:ascii="宋体" w:eastAsia="宋体" w:hAnsi="宋体" w:hint="eastAsia"/>
        </w:rPr>
        <w:t>.</w:t>
      </w:r>
    </w:p>
    <w:p w14:paraId="1AD100F3" w14:textId="617C854F" w:rsidR="00EE7897" w:rsidRPr="00EE7897" w:rsidRDefault="00EE7897" w:rsidP="00EE789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 w:rsidRPr="00EE7897">
        <w:rPr>
          <w:rFonts w:ascii="宋体" w:eastAsia="宋体" w:hAnsi="宋体"/>
        </w:rPr>
        <w:t>成玉宁著.数字景观 中国第三届数字景观国际论坛[M].南京：东南大学出版社.2017.</w:t>
      </w:r>
    </w:p>
    <w:p w14:paraId="5F1E1D27" w14:textId="1573E918" w:rsidR="00EE7897" w:rsidRPr="00EE7897" w:rsidRDefault="00EE7897" w:rsidP="00EE789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3.</w:t>
      </w:r>
      <w:r w:rsidRPr="00EE7897">
        <w:rPr>
          <w:rFonts w:ascii="宋体" w:eastAsia="宋体" w:hAnsi="宋体"/>
        </w:rPr>
        <w:t>成玉宁，杨锐主编.数字景观 中国第二届数字景观国际论坛[M].南京：东南大学出版社.2015.</w:t>
      </w:r>
    </w:p>
    <w:p w14:paraId="37135B69" w14:textId="0A5E72B2" w:rsidR="000F3E26" w:rsidRDefault="00EE7897" w:rsidP="00EE789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4.</w:t>
      </w:r>
      <w:r w:rsidRPr="00EE7897">
        <w:rPr>
          <w:rFonts w:ascii="宋体" w:eastAsia="宋体" w:hAnsi="宋体"/>
        </w:rPr>
        <w:t>成玉宁，杨锐主编.数字景观 中国首届数字景观国际论坛[M].南京：东南大学出版社.2013.</w:t>
      </w:r>
    </w:p>
    <w:p w14:paraId="20CD7674" w14:textId="5085D56D" w:rsidR="007B7E03" w:rsidRPr="007B7E03" w:rsidRDefault="007B7E03" w:rsidP="007B7E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5.</w:t>
      </w:r>
      <w:r w:rsidRPr="007B7E03">
        <w:rPr>
          <w:rFonts w:ascii="宋体" w:eastAsia="宋体" w:hAnsi="宋体"/>
        </w:rPr>
        <w:t>（英）坎农·艾弗斯著；李婵；；张晨译.景观实录 Vol.2 2016.4 数字化景观[M].沈阳：辽宁科学技术出版社.2016.</w:t>
      </w:r>
    </w:p>
    <w:p w14:paraId="3FA43B2B" w14:textId="2603768B" w:rsidR="007B7E03" w:rsidRDefault="007B7E03" w:rsidP="00CB5B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6.</w:t>
      </w:r>
      <w:r w:rsidRPr="007B7E03">
        <w:rPr>
          <w:rFonts w:ascii="宋体" w:eastAsia="宋体" w:hAnsi="宋体"/>
        </w:rPr>
        <w:t>（美）斯蒂芬·欧文；霍普·哈斯布鲁克著；杜鹏飞，孙傅译.景观建模 景观可视化的数字技术[M].北京：中国建筑工业出版社.2004.</w:t>
      </w:r>
    </w:p>
    <w:p w14:paraId="6DE78151" w14:textId="3C714697" w:rsidR="00104145" w:rsidRDefault="00104145" w:rsidP="00CB5B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7</w:t>
      </w:r>
      <w:r>
        <w:rPr>
          <w:rFonts w:ascii="宋体" w:eastAsia="宋体" w:hAnsi="宋体"/>
        </w:rPr>
        <w:t>.</w:t>
      </w:r>
      <w:r w:rsidRPr="00104145">
        <w:rPr>
          <w:rFonts w:ascii="宋体" w:eastAsia="宋体" w:hAnsi="宋体" w:hint="eastAsia"/>
        </w:rPr>
        <w:t>（美）安迪·米切尔编著；张旸译</w:t>
      </w:r>
      <w:r w:rsidRPr="00104145">
        <w:rPr>
          <w:rFonts w:ascii="宋体" w:eastAsia="宋体" w:hAnsi="宋体"/>
        </w:rPr>
        <w:t>.GIS空间分析指南[M].北京：测绘出版社.2011.</w:t>
      </w:r>
    </w:p>
    <w:p w14:paraId="690DD1B4" w14:textId="0A0647D0" w:rsidR="00104145" w:rsidRDefault="00104145" w:rsidP="00CB5B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8</w:t>
      </w:r>
      <w:r>
        <w:rPr>
          <w:rFonts w:ascii="宋体" w:eastAsia="宋体" w:hAnsi="宋体"/>
        </w:rPr>
        <w:t>.</w:t>
      </w:r>
      <w:r w:rsidRPr="00104145">
        <w:rPr>
          <w:rFonts w:hint="eastAsia"/>
        </w:rPr>
        <w:t xml:space="preserve"> </w:t>
      </w:r>
      <w:r w:rsidRPr="00104145">
        <w:rPr>
          <w:rFonts w:ascii="宋体" w:eastAsia="宋体" w:hAnsi="宋体" w:hint="eastAsia"/>
        </w:rPr>
        <w:t>祁鹏远</w:t>
      </w:r>
      <w:r w:rsidRPr="00104145">
        <w:rPr>
          <w:rFonts w:ascii="宋体" w:eastAsia="宋体" w:hAnsi="宋体"/>
        </w:rPr>
        <w:t>.Grasshopper参数化设计教程[M].北京：中国建筑工业出版社.2019.</w:t>
      </w:r>
    </w:p>
    <w:p w14:paraId="2DFDA9E4" w14:textId="7C335EB2" w:rsidR="00104145" w:rsidRDefault="00104145" w:rsidP="00CB5B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9</w:t>
      </w:r>
      <w:r>
        <w:rPr>
          <w:rFonts w:ascii="宋体" w:eastAsia="宋体" w:hAnsi="宋体"/>
        </w:rPr>
        <w:t>.</w:t>
      </w:r>
      <w:r w:rsidRPr="00104145">
        <w:rPr>
          <w:rFonts w:hint="eastAsia"/>
        </w:rPr>
        <w:t xml:space="preserve"> </w:t>
      </w:r>
      <w:r w:rsidRPr="00104145">
        <w:rPr>
          <w:rFonts w:ascii="宋体" w:eastAsia="宋体" w:hAnsi="宋体" w:hint="eastAsia"/>
        </w:rPr>
        <w:t>高云河，白云生著</w:t>
      </w:r>
      <w:r w:rsidRPr="00104145">
        <w:rPr>
          <w:rFonts w:ascii="宋体" w:eastAsia="宋体" w:hAnsi="宋体"/>
        </w:rPr>
        <w:t>.参数化建筑设计[M].武汉：华中科技大学出版社.2016.</w:t>
      </w:r>
    </w:p>
    <w:p w14:paraId="59C4D749" w14:textId="40CD0F9E" w:rsidR="00104145" w:rsidRDefault="00104145" w:rsidP="00CB5B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0.</w:t>
      </w:r>
      <w:r w:rsidR="008B6C28" w:rsidRPr="008B6C28">
        <w:rPr>
          <w:rFonts w:hint="eastAsia"/>
        </w:rPr>
        <w:t xml:space="preserve"> </w:t>
      </w:r>
      <w:r w:rsidR="008B6C28" w:rsidRPr="008B6C28">
        <w:rPr>
          <w:rFonts w:ascii="宋体" w:eastAsia="宋体" w:hAnsi="宋体" w:hint="eastAsia"/>
        </w:rPr>
        <w:t>许浩，黄焕春编著</w:t>
      </w:r>
      <w:r w:rsidR="008B6C28" w:rsidRPr="008B6C28">
        <w:rPr>
          <w:rFonts w:ascii="宋体" w:eastAsia="宋体" w:hAnsi="宋体"/>
        </w:rPr>
        <w:t>.风景园林GIS教程[M].北京：中国建筑工业出版社.2020.</w:t>
      </w:r>
    </w:p>
    <w:p w14:paraId="15DCF1B3" w14:textId="77CE1857" w:rsidR="008B6C28" w:rsidRDefault="008B6C28" w:rsidP="00CB5B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1.</w:t>
      </w:r>
      <w:r w:rsidRPr="008B6C28">
        <w:rPr>
          <w:rFonts w:hint="eastAsia"/>
        </w:rPr>
        <w:t xml:space="preserve"> </w:t>
      </w:r>
      <w:r w:rsidRPr="008B6C28">
        <w:rPr>
          <w:rFonts w:ascii="宋体" w:eastAsia="宋体" w:hAnsi="宋体" w:hint="eastAsia"/>
        </w:rPr>
        <w:t>李利，李志刚著</w:t>
      </w:r>
      <w:r w:rsidRPr="008B6C28">
        <w:rPr>
          <w:rFonts w:ascii="宋体" w:eastAsia="宋体" w:hAnsi="宋体"/>
        </w:rPr>
        <w:t>.风景园林竖向的数字化策略[M].北京：中国建筑工业出版社.2018.</w:t>
      </w:r>
    </w:p>
    <w:p w14:paraId="3888BE49" w14:textId="1F1B6FD6" w:rsidR="008B6C28" w:rsidRDefault="008B6C28" w:rsidP="00CB5B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2.</w:t>
      </w:r>
      <w:r w:rsidR="00F6414C" w:rsidRPr="00F6414C">
        <w:rPr>
          <w:rFonts w:hint="eastAsia"/>
        </w:rPr>
        <w:t xml:space="preserve"> </w:t>
      </w:r>
      <w:r w:rsidR="00F6414C" w:rsidRPr="00F6414C">
        <w:rPr>
          <w:rFonts w:ascii="宋体" w:eastAsia="宋体" w:hAnsi="宋体" w:hint="eastAsia"/>
        </w:rPr>
        <w:t>王裴著</w:t>
      </w:r>
      <w:r w:rsidR="00F6414C" w:rsidRPr="00F6414C">
        <w:rPr>
          <w:rFonts w:ascii="宋体" w:eastAsia="宋体" w:hAnsi="宋体"/>
        </w:rPr>
        <w:t>.园林景观工程数字技术应用[M].长春：吉林美术出版社.2018.</w:t>
      </w:r>
    </w:p>
    <w:p w14:paraId="04812ADF" w14:textId="6BCEE90E" w:rsidR="00F6414C" w:rsidRPr="000F3E26" w:rsidRDefault="00F6414C" w:rsidP="00F6414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3.</w:t>
      </w:r>
      <w:r w:rsidRPr="00F6414C">
        <w:rPr>
          <w:rFonts w:hint="eastAsia"/>
        </w:rPr>
        <w:t xml:space="preserve"> </w:t>
      </w:r>
      <w:r w:rsidRPr="00F6414C">
        <w:rPr>
          <w:rFonts w:ascii="宋体" w:eastAsia="宋体" w:hAnsi="宋体" w:hint="eastAsia"/>
        </w:rPr>
        <w:t>（英）纳迪亚·阿莫罗索著；费腾译</w:t>
      </w:r>
      <w:r w:rsidRPr="00F6414C">
        <w:rPr>
          <w:rFonts w:ascii="宋体" w:eastAsia="宋体" w:hAnsi="宋体"/>
        </w:rPr>
        <w:t>.现代数字化景观建筑[M].北京：中国建筑工业出版社.2016.</w:t>
      </w:r>
    </w:p>
    <w:p w14:paraId="024E9CD5" w14:textId="7C0139F8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</w:p>
    <w:p w14:paraId="6FD865C4" w14:textId="36867A6B" w:rsidR="00BE1E62" w:rsidRDefault="00D417A1" w:rsidP="00BE1E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3B463A">
        <w:rPr>
          <w:rFonts w:ascii="宋体" w:eastAsia="宋体" w:hAnsi="宋体" w:hint="eastAsia"/>
        </w:rPr>
        <w:t>讲授法</w:t>
      </w:r>
      <w:r w:rsidR="00F65056">
        <w:rPr>
          <w:rFonts w:ascii="宋体" w:eastAsia="宋体" w:hAnsi="宋体" w:hint="eastAsia"/>
        </w:rPr>
        <w:t>：</w:t>
      </w:r>
      <w:r w:rsidR="00BE1E62" w:rsidRPr="00BE1E62">
        <w:rPr>
          <w:rFonts w:ascii="宋体" w:eastAsia="宋体" w:hAnsi="宋体" w:hint="eastAsia"/>
        </w:rPr>
        <w:t>集中授课环节</w:t>
      </w:r>
      <w:r w:rsidR="00F65056">
        <w:rPr>
          <w:rFonts w:ascii="宋体" w:eastAsia="宋体" w:hAnsi="宋体" w:hint="eastAsia"/>
        </w:rPr>
        <w:t>。</w:t>
      </w:r>
    </w:p>
    <w:p w14:paraId="6F53BEA4" w14:textId="51FA6F38" w:rsidR="00BE1E62" w:rsidRDefault="00BE1E62" w:rsidP="00BE1E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BE1E62">
        <w:rPr>
          <w:rFonts w:ascii="宋体" w:eastAsia="宋体" w:hAnsi="宋体"/>
        </w:rPr>
        <w:t>2．案例教学法</w:t>
      </w:r>
      <w:r w:rsidR="00F65056">
        <w:rPr>
          <w:rFonts w:ascii="宋体" w:eastAsia="宋体" w:hAnsi="宋体" w:hint="eastAsia"/>
        </w:rPr>
        <w:t>：</w:t>
      </w:r>
      <w:r w:rsidRPr="00BE1E62">
        <w:rPr>
          <w:rFonts w:ascii="宋体" w:eastAsia="宋体" w:hAnsi="宋体"/>
        </w:rPr>
        <w:t>集中授课环节，</w:t>
      </w:r>
      <w:r w:rsidR="00EF1BD2">
        <w:rPr>
          <w:rFonts w:ascii="宋体" w:eastAsia="宋体" w:hAnsi="宋体" w:hint="eastAsia"/>
        </w:rPr>
        <w:t>上级操作实验。</w:t>
      </w:r>
    </w:p>
    <w:p w14:paraId="0F89AA96" w14:textId="0C61F695" w:rsidR="00EF1BD2" w:rsidRPr="00BE1E62" w:rsidRDefault="00EF1BD2" w:rsidP="00BE1E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实验操作：上机操作，设备操作。</w:t>
      </w:r>
    </w:p>
    <w:p w14:paraId="6DAC4814" w14:textId="658DD734" w:rsidR="00BE1E62" w:rsidRDefault="00BE1E62" w:rsidP="00BE1E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BE1E62">
        <w:rPr>
          <w:rFonts w:ascii="宋体" w:eastAsia="宋体" w:hAnsi="宋体"/>
        </w:rPr>
        <w:t>. 个别辅导法</w:t>
      </w:r>
      <w:r w:rsidR="00F65056"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设计实践环节，</w:t>
      </w:r>
      <w:r w:rsidRPr="00BE1E62">
        <w:rPr>
          <w:rFonts w:ascii="宋体" w:eastAsia="宋体" w:hAnsi="宋体"/>
        </w:rPr>
        <w:t>根据每个同学方案特点和进度进行辅导</w:t>
      </w:r>
      <w:r w:rsidR="00F65056">
        <w:rPr>
          <w:rFonts w:ascii="宋体" w:eastAsia="宋体" w:hAnsi="宋体" w:hint="eastAsia"/>
        </w:rPr>
        <w:t>。</w:t>
      </w:r>
    </w:p>
    <w:p w14:paraId="2E3EAD2A" w14:textId="749BBDDA" w:rsidR="00D417A1" w:rsidRPr="00F56396" w:rsidRDefault="00022CBB" w:rsidP="00BE1E62">
      <w:pPr>
        <w:widowControl/>
        <w:spacing w:beforeLines="50" w:before="156" w:afterLines="50" w:after="156"/>
        <w:ind w:firstLineChars="200" w:firstLine="420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/>
        </w:rPr>
        <w:t xml:space="preserve">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3585DF27" w14:textId="1C23FBEE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14:paraId="6BCEAC2A" w14:textId="2B84A630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574"/>
        <w:gridCol w:w="2849"/>
      </w:tblGrid>
      <w:tr w:rsidR="00D417A1" w14:paraId="12097DAA" w14:textId="77777777" w:rsidTr="00D243B3">
        <w:trPr>
          <w:trHeight w:val="567"/>
          <w:jc w:val="center"/>
        </w:trPr>
        <w:tc>
          <w:tcPr>
            <w:tcW w:w="2122" w:type="dxa"/>
            <w:vAlign w:val="center"/>
          </w:tcPr>
          <w:p w14:paraId="72AFAEA8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3574" w:type="dxa"/>
            <w:vAlign w:val="center"/>
          </w:tcPr>
          <w:p w14:paraId="58CC5658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32195CCA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AF212A" w14:paraId="5D0AA171" w14:textId="77777777" w:rsidTr="00DF4E1C">
        <w:trPr>
          <w:trHeight w:val="567"/>
          <w:jc w:val="center"/>
        </w:trPr>
        <w:tc>
          <w:tcPr>
            <w:tcW w:w="2122" w:type="dxa"/>
            <w:vAlign w:val="center"/>
          </w:tcPr>
          <w:p w14:paraId="112692CA" w14:textId="77777777" w:rsidR="00AF212A" w:rsidRPr="00285327" w:rsidRDefault="00AF212A" w:rsidP="00AF212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3574" w:type="dxa"/>
            <w:vAlign w:val="center"/>
          </w:tcPr>
          <w:p w14:paraId="0FDA136C" w14:textId="2F6386FE" w:rsidR="00AF212A" w:rsidRPr="00F6414C" w:rsidRDefault="00AF212A" w:rsidP="00AF212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F6414C">
              <w:rPr>
                <w:rFonts w:hAnsi="宋体" w:hint="eastAsia"/>
                <w:bCs/>
              </w:rPr>
              <w:t>了解数字景观的背景和意义</w:t>
            </w:r>
          </w:p>
        </w:tc>
        <w:tc>
          <w:tcPr>
            <w:tcW w:w="2849" w:type="dxa"/>
          </w:tcPr>
          <w:p w14:paraId="3C27C703" w14:textId="77F4AFE5" w:rsidR="00AF212A" w:rsidRPr="00F6414C" w:rsidRDefault="00EF1BD2" w:rsidP="00AF212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汇报</w:t>
            </w:r>
          </w:p>
        </w:tc>
      </w:tr>
      <w:tr w:rsidR="00AF212A" w14:paraId="67A5F1F0" w14:textId="77777777" w:rsidTr="00DF4E1C">
        <w:trPr>
          <w:trHeight w:val="567"/>
          <w:jc w:val="center"/>
        </w:trPr>
        <w:tc>
          <w:tcPr>
            <w:tcW w:w="2122" w:type="dxa"/>
            <w:vAlign w:val="center"/>
          </w:tcPr>
          <w:p w14:paraId="7BE066B4" w14:textId="77777777" w:rsidR="00AF212A" w:rsidRPr="00285327" w:rsidRDefault="00AF212A" w:rsidP="00AF212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3574" w:type="dxa"/>
            <w:vAlign w:val="center"/>
          </w:tcPr>
          <w:p w14:paraId="6AD114DA" w14:textId="6A8E1D1E" w:rsidR="00AF212A" w:rsidRPr="00F6414C" w:rsidRDefault="00AF212A" w:rsidP="00AF212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F6414C">
              <w:rPr>
                <w:rFonts w:hAnsi="宋体" w:hint="eastAsia"/>
                <w:bCs/>
              </w:rPr>
              <w:t>了解数字景观研究和运用方法</w:t>
            </w:r>
          </w:p>
        </w:tc>
        <w:tc>
          <w:tcPr>
            <w:tcW w:w="2849" w:type="dxa"/>
          </w:tcPr>
          <w:p w14:paraId="7219ECFF" w14:textId="0039F0F5" w:rsidR="00AF212A" w:rsidRPr="00F6414C" w:rsidRDefault="00AF212A" w:rsidP="00AF212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F6414C">
              <w:rPr>
                <w:rFonts w:hint="eastAsia"/>
                <w:bCs/>
              </w:rPr>
              <w:t>数字模型</w:t>
            </w:r>
            <w:r w:rsidR="00EF1BD2">
              <w:rPr>
                <w:rFonts w:hint="eastAsia"/>
                <w:bCs/>
              </w:rPr>
              <w:t>，实验报告</w:t>
            </w:r>
          </w:p>
        </w:tc>
      </w:tr>
      <w:tr w:rsidR="00AF212A" w14:paraId="25A64914" w14:textId="77777777" w:rsidTr="00DF4E1C">
        <w:trPr>
          <w:trHeight w:val="567"/>
          <w:jc w:val="center"/>
        </w:trPr>
        <w:tc>
          <w:tcPr>
            <w:tcW w:w="2122" w:type="dxa"/>
            <w:vAlign w:val="center"/>
          </w:tcPr>
          <w:p w14:paraId="643F7567" w14:textId="77777777" w:rsidR="00AF212A" w:rsidRPr="00285327" w:rsidRDefault="00AF212A" w:rsidP="00AF212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3574" w:type="dxa"/>
            <w:vAlign w:val="center"/>
          </w:tcPr>
          <w:p w14:paraId="7187DBDD" w14:textId="60F170FE" w:rsidR="00AF212A" w:rsidRPr="00F6414C" w:rsidRDefault="00AF212A" w:rsidP="00AF212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F6414C">
              <w:rPr>
                <w:rFonts w:hAnsi="宋体" w:hint="eastAsia"/>
                <w:bCs/>
              </w:rPr>
              <w:t>掌握数字景观设计在实践中的应用</w:t>
            </w:r>
          </w:p>
        </w:tc>
        <w:tc>
          <w:tcPr>
            <w:tcW w:w="2849" w:type="dxa"/>
          </w:tcPr>
          <w:p w14:paraId="040A9943" w14:textId="378E465D" w:rsidR="00AF212A" w:rsidRPr="00F6414C" w:rsidRDefault="00AF212A" w:rsidP="00AF212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F6414C">
              <w:rPr>
                <w:rFonts w:hint="eastAsia"/>
                <w:bCs/>
              </w:rPr>
              <w:t>数字模型、汇报答辩</w:t>
            </w:r>
            <w:r w:rsidR="00EF1BD2">
              <w:rPr>
                <w:rFonts w:hint="eastAsia"/>
                <w:bCs/>
              </w:rPr>
              <w:t>，实验操作</w:t>
            </w:r>
          </w:p>
        </w:tc>
      </w:tr>
    </w:tbl>
    <w:p w14:paraId="628E8C8B" w14:textId="5CCBF8DA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11B2AAC8" w14:textId="1816BB9C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lastRenderedPageBreak/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036C7C69" w14:textId="427F328D" w:rsidR="000F42C3" w:rsidRDefault="000F42C3" w:rsidP="000F42C3">
      <w:pPr>
        <w:widowControl/>
        <w:spacing w:beforeLines="50" w:before="156" w:afterLines="50" w:after="156"/>
        <w:ind w:leftChars="337" w:left="708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</w:t>
      </w:r>
      <w:r w:rsidR="00AF212A">
        <w:rPr>
          <w:rFonts w:ascii="宋体" w:eastAsia="宋体" w:hAnsi="宋体" w:hint="eastAsia"/>
        </w:rPr>
        <w:t>出勤1</w:t>
      </w:r>
      <w:r w:rsidR="00AF212A">
        <w:rPr>
          <w:rFonts w:ascii="宋体" w:eastAsia="宋体" w:hAnsi="宋体"/>
        </w:rPr>
        <w:t>0</w:t>
      </w:r>
      <w:r w:rsidR="00AF212A">
        <w:rPr>
          <w:rFonts w:ascii="宋体" w:eastAsia="宋体" w:hAnsi="宋体" w:hint="eastAsia"/>
        </w:rPr>
        <w:t>%，过程图纸与模型</w:t>
      </w:r>
      <w:r w:rsidR="00AF212A">
        <w:rPr>
          <w:rFonts w:ascii="宋体" w:eastAsia="宋体" w:hAnsi="宋体"/>
        </w:rPr>
        <w:t>20</w:t>
      </w:r>
      <w:r>
        <w:rPr>
          <w:rFonts w:ascii="宋体" w:eastAsia="宋体" w:hAnsi="宋体" w:hint="eastAsia"/>
        </w:rPr>
        <w:t>%</w:t>
      </w:r>
    </w:p>
    <w:p w14:paraId="6C885742" w14:textId="6A52596E" w:rsidR="000F42C3" w:rsidRPr="000F42C3" w:rsidRDefault="000F42C3" w:rsidP="000F42C3">
      <w:pPr>
        <w:widowControl/>
        <w:spacing w:beforeLines="50" w:before="156" w:afterLines="50" w:after="156"/>
        <w:ind w:leftChars="337" w:left="708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期末成绩：</w:t>
      </w:r>
      <w:r w:rsidR="00AF212A">
        <w:rPr>
          <w:rFonts w:ascii="宋体" w:eastAsia="宋体" w:hAnsi="宋体" w:hint="eastAsia"/>
        </w:rPr>
        <w:t>正式图纸与数字模型</w:t>
      </w:r>
      <w:r w:rsidR="00AF212A">
        <w:rPr>
          <w:rFonts w:ascii="宋体" w:eastAsia="宋体" w:hAnsi="宋体"/>
        </w:rPr>
        <w:t>60</w:t>
      </w:r>
      <w:r>
        <w:rPr>
          <w:rFonts w:ascii="宋体" w:eastAsia="宋体" w:hAnsi="宋体" w:hint="eastAsia"/>
        </w:rPr>
        <w:t>%</w:t>
      </w:r>
      <w:r w:rsidR="00AF212A">
        <w:rPr>
          <w:rFonts w:ascii="宋体" w:eastAsia="宋体" w:hAnsi="宋体" w:hint="eastAsia"/>
        </w:rPr>
        <w:t>，汇报答辩1</w:t>
      </w:r>
      <w:r w:rsidR="00AF212A">
        <w:rPr>
          <w:rFonts w:ascii="宋体" w:eastAsia="宋体" w:hAnsi="宋体"/>
        </w:rPr>
        <w:t>0</w:t>
      </w:r>
      <w:r w:rsidR="00AF212A">
        <w:rPr>
          <w:rFonts w:ascii="宋体" w:eastAsia="宋体" w:hAnsi="宋体" w:hint="eastAsia"/>
        </w:rPr>
        <w:t>%</w:t>
      </w:r>
    </w:p>
    <w:p w14:paraId="7467C30D" w14:textId="3B27FF2D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4BB2C714" w14:textId="08754156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6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142"/>
        <w:gridCol w:w="1134"/>
        <w:gridCol w:w="2627"/>
      </w:tblGrid>
      <w:tr w:rsidR="00D6689C" w:rsidRPr="002F4D99" w14:paraId="5AB8C9DB" w14:textId="77777777" w:rsidTr="00D6689C">
        <w:trPr>
          <w:jc w:val="center"/>
        </w:trPr>
        <w:tc>
          <w:tcPr>
            <w:tcW w:w="183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48C1FC3" w14:textId="77777777" w:rsidR="00D6689C" w:rsidRPr="00322986" w:rsidRDefault="00D6689C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2EAB38FC" w14:textId="77777777" w:rsidR="00D6689C" w:rsidRPr="00322986" w:rsidRDefault="00D6689C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79B5D769" w14:textId="77777777" w:rsidR="00D6689C" w:rsidRPr="00322986" w:rsidRDefault="00D6689C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vAlign w:val="center"/>
          </w:tcPr>
          <w:p w14:paraId="71B3DA7C" w14:textId="77777777" w:rsidR="00D6689C" w:rsidRPr="00322986" w:rsidRDefault="00D6689C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BD1CD2C" w14:textId="77777777" w:rsidR="00D6689C" w:rsidRPr="00322986" w:rsidRDefault="00D6689C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D6689C" w:rsidRPr="002F4D99" w14:paraId="61EE7317" w14:textId="77777777" w:rsidTr="00D6689C">
        <w:trPr>
          <w:trHeight w:val="6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E24AB39" w14:textId="77777777" w:rsidR="00D6689C" w:rsidRPr="00322986" w:rsidRDefault="00D6689C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5FC9B3A6" w14:textId="18158139" w:rsidR="00D6689C" w:rsidRPr="00322986" w:rsidRDefault="00D6689C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40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34" w:type="dxa"/>
            <w:vAlign w:val="center"/>
          </w:tcPr>
          <w:p w14:paraId="3F379F79" w14:textId="20D3EF1C" w:rsidR="00D6689C" w:rsidRPr="00322986" w:rsidRDefault="00D6689C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60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3EDB966" w14:textId="17B335D0" w:rsidR="00D6689C" w:rsidRPr="00322986" w:rsidRDefault="00D6689C" w:rsidP="0058490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584900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 w:rsidRPr="00584900">
              <w:rPr>
                <w:rFonts w:ascii="宋体" w:eastAsia="宋体" w:hAnsi="宋体"/>
                <w:kern w:val="0"/>
                <w:szCs w:val="21"/>
              </w:rPr>
              <w:t>1达成度={0.</w:t>
            </w: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Pr="00584900">
              <w:rPr>
                <w:rFonts w:ascii="宋体" w:eastAsia="宋体" w:hAnsi="宋体"/>
                <w:kern w:val="0"/>
                <w:szCs w:val="21"/>
              </w:rPr>
              <w:t>ｘ平时目标1成绩+0.</w:t>
            </w:r>
            <w:r>
              <w:rPr>
                <w:rFonts w:ascii="宋体" w:eastAsia="宋体" w:hAnsi="宋体"/>
                <w:kern w:val="0"/>
                <w:szCs w:val="21"/>
              </w:rPr>
              <w:t>6</w:t>
            </w:r>
            <w:r w:rsidRPr="00584900">
              <w:rPr>
                <w:rFonts w:ascii="宋体" w:eastAsia="宋体" w:hAnsi="宋体"/>
                <w:kern w:val="0"/>
                <w:szCs w:val="21"/>
              </w:rPr>
              <w:t>ｘ期末目标1成绩}/目标1总分。</w:t>
            </w:r>
          </w:p>
        </w:tc>
      </w:tr>
      <w:tr w:rsidR="00D6689C" w:rsidRPr="002F4D99" w14:paraId="0FE925AE" w14:textId="77777777" w:rsidTr="00D6689C">
        <w:trPr>
          <w:trHeight w:val="679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3C22EEC" w14:textId="77777777" w:rsidR="00D6689C" w:rsidRPr="00322986" w:rsidRDefault="00D6689C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1B8EC6FD" w14:textId="059E5640" w:rsidR="00D6689C" w:rsidRPr="00322986" w:rsidRDefault="00D6689C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30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34" w:type="dxa"/>
            <w:vAlign w:val="center"/>
          </w:tcPr>
          <w:p w14:paraId="4678969A" w14:textId="3A2F97B1" w:rsidR="00D6689C" w:rsidRPr="00322986" w:rsidRDefault="00D6689C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70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B365F0D" w14:textId="018EF3D3" w:rsidR="00D6689C" w:rsidRPr="00322986" w:rsidRDefault="00D6689C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584900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584900">
              <w:rPr>
                <w:rFonts w:ascii="宋体" w:eastAsia="宋体" w:hAnsi="宋体"/>
                <w:kern w:val="0"/>
                <w:szCs w:val="21"/>
              </w:rPr>
              <w:t>达成度={0.3ｘ平时目标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584900"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 w:rsidRPr="00584900"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584900"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584900">
              <w:rPr>
                <w:rFonts w:ascii="宋体" w:eastAsia="宋体" w:hAnsi="宋体"/>
                <w:kern w:val="0"/>
                <w:szCs w:val="21"/>
              </w:rPr>
              <w:t>总分。</w:t>
            </w:r>
          </w:p>
        </w:tc>
      </w:tr>
      <w:tr w:rsidR="00D6689C" w:rsidRPr="002F4D99" w14:paraId="12A04144" w14:textId="77777777" w:rsidTr="00D6689C">
        <w:trPr>
          <w:trHeight w:val="755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E574146" w14:textId="77777777" w:rsidR="00D6689C" w:rsidRPr="00322986" w:rsidRDefault="00D6689C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74701C0E" w14:textId="55BA056C" w:rsidR="00D6689C" w:rsidRPr="00322986" w:rsidRDefault="00D6689C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34" w:type="dxa"/>
            <w:vAlign w:val="center"/>
          </w:tcPr>
          <w:p w14:paraId="3DA0ABCF" w14:textId="117974F8" w:rsidR="00D6689C" w:rsidRPr="00322986" w:rsidRDefault="00D6689C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80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7EBF845" w14:textId="46E343B6" w:rsidR="00D6689C" w:rsidRPr="00322986" w:rsidRDefault="00D6689C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584900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584900"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584900"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584900"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/>
                <w:kern w:val="0"/>
                <w:szCs w:val="21"/>
              </w:rPr>
              <w:t>8</w:t>
            </w:r>
            <w:r w:rsidRPr="00584900"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584900"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584900">
              <w:rPr>
                <w:rFonts w:ascii="宋体" w:eastAsia="宋体" w:hAnsi="宋体"/>
                <w:kern w:val="0"/>
                <w:szCs w:val="21"/>
              </w:rPr>
              <w:t>总分。</w:t>
            </w:r>
          </w:p>
        </w:tc>
      </w:tr>
    </w:tbl>
    <w:p w14:paraId="0B56DA5C" w14:textId="15582782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3C755618" w14:textId="77777777" w:rsidTr="00EF60AD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3AEE6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0E597F3B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2AD76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7AFC07E8" w14:textId="77777777" w:rsidTr="00EF60AD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4A278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C7F0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FCD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4004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A6DA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EB6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6EA074D8" w14:textId="77777777" w:rsidTr="00EF60AD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8527B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149E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CB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B2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CDA3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BA36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08A19BE9" w14:textId="77777777" w:rsidTr="00EF60AD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6A66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7C23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FD38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1128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EDC5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67EC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14:paraId="16AD26DF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DE96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5F5E906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5E6E" w14:textId="1C48DFAF" w:rsidR="00DE7849" w:rsidRPr="00F56396" w:rsidRDefault="00D042C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充分</w:t>
            </w:r>
            <w:r w:rsidR="007310EF">
              <w:rPr>
                <w:rFonts w:ascii="宋体" w:eastAsia="宋体" w:hAnsi="宋体" w:hint="eastAsia"/>
                <w:szCs w:val="21"/>
              </w:rPr>
              <w:t>理解数字景观的背景和意义；设计过程和成果中能将数字景观技术与设计内容紧密结合，清晰展现数字景观的价值。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4DDE" w14:textId="32BA0D16" w:rsidR="00DE7849" w:rsidRPr="00F56396" w:rsidRDefault="00D042C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</w:t>
            </w:r>
            <w:r w:rsidR="007310EF" w:rsidRPr="007310EF">
              <w:rPr>
                <w:rFonts w:ascii="宋体" w:eastAsia="宋体" w:hAnsi="宋体" w:hint="eastAsia"/>
                <w:szCs w:val="21"/>
              </w:rPr>
              <w:t>理解数字景观的背景和意义；设计过程和成果中数字景观技术</w:t>
            </w:r>
            <w:r w:rsidR="007310EF">
              <w:rPr>
                <w:rFonts w:ascii="宋体" w:eastAsia="宋体" w:hAnsi="宋体" w:hint="eastAsia"/>
                <w:szCs w:val="21"/>
              </w:rPr>
              <w:t>与</w:t>
            </w:r>
            <w:r w:rsidR="007310EF" w:rsidRPr="007310EF">
              <w:rPr>
                <w:rFonts w:ascii="宋体" w:eastAsia="宋体" w:hAnsi="宋体" w:hint="eastAsia"/>
                <w:szCs w:val="21"/>
              </w:rPr>
              <w:t>设计内容</w:t>
            </w:r>
            <w:r w:rsidR="007310EF">
              <w:rPr>
                <w:rFonts w:ascii="宋体" w:eastAsia="宋体" w:hAnsi="宋体" w:hint="eastAsia"/>
                <w:szCs w:val="21"/>
              </w:rPr>
              <w:t>结合恰当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86C" w14:textId="3D7EE2C4" w:rsidR="00DE7849" w:rsidRPr="00F56396" w:rsidRDefault="00D042C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一般</w:t>
            </w:r>
            <w:r w:rsidR="007310EF" w:rsidRPr="007310EF">
              <w:rPr>
                <w:rFonts w:ascii="宋体" w:eastAsia="宋体" w:hAnsi="宋体" w:hint="eastAsia"/>
                <w:szCs w:val="21"/>
              </w:rPr>
              <w:t>理解数字景观的背景和意义；设计过程和成果中数字景观技术与设计内容</w:t>
            </w:r>
            <w:r w:rsidR="007310EF">
              <w:rPr>
                <w:rFonts w:ascii="宋体" w:eastAsia="宋体" w:hAnsi="宋体" w:hint="eastAsia"/>
                <w:szCs w:val="21"/>
              </w:rPr>
              <w:t>有一定结合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8ADB" w14:textId="74E07DD2" w:rsidR="00DE7849" w:rsidRPr="00F56396" w:rsidRDefault="007310E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基本能够理解数字景观的背景和意义；</w:t>
            </w:r>
            <w:r w:rsidRPr="007310EF">
              <w:rPr>
                <w:rFonts w:ascii="宋体" w:eastAsia="宋体" w:hAnsi="宋体" w:hint="eastAsia"/>
                <w:szCs w:val="21"/>
              </w:rPr>
              <w:t>设计过程和成果中</w:t>
            </w:r>
            <w:r>
              <w:rPr>
                <w:rFonts w:ascii="宋体" w:eastAsia="宋体" w:hAnsi="宋体" w:hint="eastAsia"/>
                <w:szCs w:val="21"/>
              </w:rPr>
              <w:t>数字景观技术与设计内容对应性弱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C24F" w14:textId="1BA1A932" w:rsidR="00DE7849" w:rsidRPr="00F56396" w:rsidRDefault="007310E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不能理解相关概念；设计内容与</w:t>
            </w:r>
            <w:r w:rsidR="00CB1891">
              <w:rPr>
                <w:rFonts w:ascii="宋体" w:eastAsia="宋体" w:hAnsi="宋体" w:hint="eastAsia"/>
                <w:szCs w:val="21"/>
              </w:rPr>
              <w:t>课程教授的</w:t>
            </w:r>
            <w:r>
              <w:rPr>
                <w:rFonts w:ascii="宋体" w:eastAsia="宋体" w:hAnsi="宋体" w:hint="eastAsia"/>
                <w:szCs w:val="21"/>
              </w:rPr>
              <w:t>数字景观</w:t>
            </w:r>
            <w:r w:rsidR="00CB1891">
              <w:rPr>
                <w:rFonts w:ascii="宋体" w:eastAsia="宋体" w:hAnsi="宋体" w:hint="eastAsia"/>
                <w:szCs w:val="21"/>
              </w:rPr>
              <w:t>技术方法毫无关系</w:t>
            </w:r>
          </w:p>
        </w:tc>
      </w:tr>
      <w:tr w:rsidR="00DE7849" w:rsidRPr="002F4D99" w14:paraId="29A19987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E825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4FAE9095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65B" w14:textId="065DCE65" w:rsidR="00DE7849" w:rsidRPr="00F56396" w:rsidRDefault="00CB1891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充分</w:t>
            </w:r>
            <w:r w:rsidRPr="00CB1891">
              <w:rPr>
                <w:rFonts w:ascii="宋体" w:eastAsia="宋体" w:hAnsi="宋体" w:hint="eastAsia"/>
                <w:szCs w:val="21"/>
              </w:rPr>
              <w:t>了解数字景观研究和运用方法</w:t>
            </w:r>
            <w:r>
              <w:rPr>
                <w:rFonts w:ascii="宋体" w:eastAsia="宋体" w:hAnsi="宋体" w:hint="eastAsia"/>
                <w:szCs w:val="21"/>
              </w:rPr>
              <w:t>；设计过程和成果中能够形成</w:t>
            </w:r>
            <w:r w:rsidR="0046602D">
              <w:rPr>
                <w:rFonts w:ascii="宋体" w:eastAsia="宋体" w:hAnsi="宋体" w:hint="eastAsia"/>
                <w:szCs w:val="21"/>
              </w:rPr>
              <w:t>系统、全面、</w:t>
            </w:r>
            <w:r>
              <w:rPr>
                <w:rFonts w:ascii="宋体" w:eastAsia="宋体" w:hAnsi="宋体" w:hint="eastAsia"/>
                <w:szCs w:val="21"/>
              </w:rPr>
              <w:t>清晰</w:t>
            </w:r>
            <w:r w:rsidR="0046602D">
              <w:rPr>
                <w:rFonts w:ascii="宋体" w:eastAsia="宋体" w:hAnsi="宋体" w:hint="eastAsia"/>
                <w:szCs w:val="21"/>
              </w:rPr>
              <w:t>且</w:t>
            </w:r>
            <w:r>
              <w:rPr>
                <w:rFonts w:ascii="宋体" w:eastAsia="宋体" w:hAnsi="宋体" w:hint="eastAsia"/>
                <w:szCs w:val="21"/>
              </w:rPr>
              <w:t>准确的分析研究框架</w:t>
            </w:r>
            <w:r w:rsidR="0046602D">
              <w:rPr>
                <w:rFonts w:ascii="宋体" w:eastAsia="宋体" w:hAnsi="宋体" w:hint="eastAsia"/>
                <w:szCs w:val="21"/>
              </w:rPr>
              <w:t>和结果。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5649" w14:textId="7B095FA9" w:rsidR="00DE7849" w:rsidRPr="00F56396" w:rsidRDefault="0046602D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</w:t>
            </w:r>
            <w:r w:rsidRPr="0046602D">
              <w:rPr>
                <w:rFonts w:ascii="宋体" w:eastAsia="宋体" w:hAnsi="宋体" w:hint="eastAsia"/>
                <w:szCs w:val="21"/>
              </w:rPr>
              <w:t>了解数字景观研究和运用方法；设计过程和成果中能够形成全面、准确的分析研究框架和结果。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E080" w14:textId="1DC11ABE" w:rsidR="00DE7849" w:rsidRPr="00F56396" w:rsidRDefault="0046602D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一般</w:t>
            </w:r>
            <w:r w:rsidRPr="0046602D">
              <w:rPr>
                <w:rFonts w:ascii="宋体" w:eastAsia="宋体" w:hAnsi="宋体" w:hint="eastAsia"/>
                <w:szCs w:val="21"/>
              </w:rPr>
              <w:t>了解数字景观研究和运用方法；设计过程和成果中能够形成</w:t>
            </w:r>
            <w:r>
              <w:rPr>
                <w:rFonts w:ascii="宋体" w:eastAsia="宋体" w:hAnsi="宋体" w:hint="eastAsia"/>
                <w:szCs w:val="21"/>
              </w:rPr>
              <w:t>较为</w:t>
            </w:r>
            <w:r w:rsidRPr="0046602D">
              <w:rPr>
                <w:rFonts w:ascii="宋体" w:eastAsia="宋体" w:hAnsi="宋体" w:hint="eastAsia"/>
                <w:szCs w:val="21"/>
              </w:rPr>
              <w:t>准确的分析研究框架和结果。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7E6" w14:textId="33D96F22" w:rsidR="00DE7849" w:rsidRPr="00F56396" w:rsidRDefault="0046602D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了解数字景观研究和运用的基本方法；设计过程和成果中形成的研究框架和结果不够准确，存在一定疏漏。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B48" w14:textId="65442866" w:rsidR="00DE7849" w:rsidRPr="00F56396" w:rsidRDefault="0046602D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几乎不了解</w:t>
            </w:r>
            <w:r w:rsidRPr="0046602D">
              <w:rPr>
                <w:rFonts w:ascii="宋体" w:eastAsia="宋体" w:hAnsi="宋体" w:hint="eastAsia"/>
                <w:szCs w:val="21"/>
              </w:rPr>
              <w:t>数字景观研究和运用的基本方法；</w:t>
            </w:r>
            <w:r>
              <w:rPr>
                <w:rFonts w:ascii="宋体" w:eastAsia="宋体" w:hAnsi="宋体" w:hint="eastAsia"/>
                <w:szCs w:val="21"/>
              </w:rPr>
              <w:t>设计过程和成果对于数字景观方法运用中出现严重疏漏。</w:t>
            </w:r>
          </w:p>
        </w:tc>
      </w:tr>
      <w:tr w:rsidR="00DE7849" w:rsidRPr="002F4D99" w14:paraId="1E6DA6EC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9581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0F337F4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4710" w14:textId="00A0FF2F" w:rsidR="00DE7849" w:rsidRPr="00F56396" w:rsidRDefault="0046602D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能够通过数字景观的途径有效解决设计问题</w:t>
            </w:r>
            <w:r w:rsidR="00D6689C">
              <w:rPr>
                <w:rFonts w:ascii="宋体" w:eastAsia="宋体" w:hAnsi="宋体" w:hint="eastAsia"/>
                <w:szCs w:val="21"/>
              </w:rPr>
              <w:t>；</w:t>
            </w:r>
            <w:r>
              <w:rPr>
                <w:rFonts w:ascii="宋体" w:eastAsia="宋体" w:hAnsi="宋体" w:hint="eastAsia"/>
                <w:szCs w:val="21"/>
              </w:rPr>
              <w:t>熟练应用相关平台</w:t>
            </w:r>
            <w:r w:rsidR="00D6689C">
              <w:rPr>
                <w:rFonts w:ascii="宋体" w:eastAsia="宋体" w:hAnsi="宋体" w:hint="eastAsia"/>
                <w:szCs w:val="21"/>
              </w:rPr>
              <w:t>；</w:t>
            </w:r>
            <w:r>
              <w:rPr>
                <w:rFonts w:ascii="宋体" w:eastAsia="宋体" w:hAnsi="宋体" w:hint="eastAsia"/>
                <w:szCs w:val="21"/>
              </w:rPr>
              <w:t>成果</w:t>
            </w:r>
            <w:r w:rsidR="00D6689C">
              <w:rPr>
                <w:rFonts w:ascii="宋体" w:eastAsia="宋体" w:hAnsi="宋体" w:hint="eastAsia"/>
                <w:szCs w:val="21"/>
              </w:rPr>
              <w:t>表达清晰、美观、规范；</w:t>
            </w:r>
            <w:r w:rsidR="00D6689C" w:rsidRPr="00D6689C">
              <w:rPr>
                <w:rFonts w:ascii="宋体" w:eastAsia="宋体" w:hAnsi="宋体" w:hint="eastAsia"/>
                <w:szCs w:val="21"/>
              </w:rPr>
              <w:t>口头表达准确</w:t>
            </w:r>
            <w:r w:rsidR="00D6689C">
              <w:rPr>
                <w:rFonts w:ascii="宋体" w:eastAsia="宋体" w:hAnsi="宋体" w:hint="eastAsia"/>
                <w:szCs w:val="21"/>
              </w:rPr>
              <w:t>，对于答辩问题能正确解答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E5DD" w14:textId="4F475A5D" w:rsidR="00DE7849" w:rsidRPr="00F56396" w:rsidRDefault="00D6689C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D6689C">
              <w:rPr>
                <w:rFonts w:ascii="宋体" w:eastAsia="宋体" w:hAnsi="宋体" w:hint="eastAsia"/>
                <w:szCs w:val="21"/>
              </w:rPr>
              <w:t>能够通过数字景观的途径</w:t>
            </w:r>
            <w:r>
              <w:rPr>
                <w:rFonts w:ascii="宋体" w:eastAsia="宋体" w:hAnsi="宋体" w:hint="eastAsia"/>
                <w:szCs w:val="21"/>
              </w:rPr>
              <w:t>较好</w:t>
            </w:r>
            <w:r w:rsidRPr="00D6689C">
              <w:rPr>
                <w:rFonts w:ascii="宋体" w:eastAsia="宋体" w:hAnsi="宋体" w:hint="eastAsia"/>
                <w:szCs w:val="21"/>
              </w:rPr>
              <w:t>解决设计问题；</w:t>
            </w:r>
            <w:r>
              <w:rPr>
                <w:rFonts w:ascii="宋体" w:eastAsia="宋体" w:hAnsi="宋体" w:hint="eastAsia"/>
                <w:szCs w:val="21"/>
              </w:rPr>
              <w:t>对</w:t>
            </w:r>
            <w:r w:rsidRPr="00D6689C">
              <w:rPr>
                <w:rFonts w:ascii="宋体" w:eastAsia="宋体" w:hAnsi="宋体" w:hint="eastAsia"/>
                <w:szCs w:val="21"/>
              </w:rPr>
              <w:t>相关平台</w:t>
            </w:r>
            <w:r>
              <w:rPr>
                <w:rFonts w:ascii="宋体" w:eastAsia="宋体" w:hAnsi="宋体" w:hint="eastAsia"/>
                <w:szCs w:val="21"/>
              </w:rPr>
              <w:t>的应用较为熟练</w:t>
            </w:r>
            <w:r w:rsidRPr="00D6689C">
              <w:rPr>
                <w:rFonts w:ascii="宋体" w:eastAsia="宋体" w:hAnsi="宋体" w:hint="eastAsia"/>
                <w:szCs w:val="21"/>
              </w:rPr>
              <w:t>；成果表达清晰、规范；口头表达准确，对于答辩问题</w:t>
            </w:r>
            <w:r>
              <w:rPr>
                <w:rFonts w:ascii="宋体" w:eastAsia="宋体" w:hAnsi="宋体" w:hint="eastAsia"/>
                <w:szCs w:val="21"/>
              </w:rPr>
              <w:t>基本</w:t>
            </w:r>
            <w:r w:rsidRPr="00D6689C">
              <w:rPr>
                <w:rFonts w:ascii="宋体" w:eastAsia="宋体" w:hAnsi="宋体" w:hint="eastAsia"/>
                <w:szCs w:val="21"/>
              </w:rPr>
              <w:t>能正确解答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556" w14:textId="76146CF8" w:rsidR="00DE7849" w:rsidRPr="00F56396" w:rsidRDefault="00D6689C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D6689C">
              <w:rPr>
                <w:rFonts w:ascii="宋体" w:eastAsia="宋体" w:hAnsi="宋体" w:hint="eastAsia"/>
                <w:szCs w:val="21"/>
              </w:rPr>
              <w:t>能够通过数字景观的途径</w:t>
            </w:r>
            <w:r>
              <w:rPr>
                <w:rFonts w:ascii="宋体" w:eastAsia="宋体" w:hAnsi="宋体" w:hint="eastAsia"/>
                <w:szCs w:val="21"/>
              </w:rPr>
              <w:t>基本</w:t>
            </w:r>
            <w:r w:rsidRPr="00D6689C">
              <w:rPr>
                <w:rFonts w:ascii="宋体" w:eastAsia="宋体" w:hAnsi="宋体" w:hint="eastAsia"/>
                <w:szCs w:val="21"/>
              </w:rPr>
              <w:t>解决设计问题；</w:t>
            </w:r>
            <w:r>
              <w:rPr>
                <w:rFonts w:ascii="宋体" w:eastAsia="宋体" w:hAnsi="宋体" w:hint="eastAsia"/>
                <w:szCs w:val="21"/>
              </w:rPr>
              <w:t>能够独立使用</w:t>
            </w:r>
            <w:r w:rsidRPr="00D6689C">
              <w:rPr>
                <w:rFonts w:ascii="宋体" w:eastAsia="宋体" w:hAnsi="宋体" w:hint="eastAsia"/>
                <w:szCs w:val="21"/>
              </w:rPr>
              <w:t>相关平台；成果表达</w:t>
            </w:r>
            <w:r>
              <w:rPr>
                <w:rFonts w:ascii="宋体" w:eastAsia="宋体" w:hAnsi="宋体" w:hint="eastAsia"/>
                <w:szCs w:val="21"/>
              </w:rPr>
              <w:t>符合</w:t>
            </w:r>
            <w:r w:rsidRPr="00D6689C">
              <w:rPr>
                <w:rFonts w:ascii="宋体" w:eastAsia="宋体" w:hAnsi="宋体" w:hint="eastAsia"/>
                <w:szCs w:val="21"/>
              </w:rPr>
              <w:t>规范；口头表达准确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8D4" w14:textId="5EF14452" w:rsidR="00DE7849" w:rsidRPr="00F56396" w:rsidRDefault="00D6689C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设计的核心问题难以通过数字景观途径解决</w:t>
            </w:r>
            <w:r w:rsidRPr="00D6689C">
              <w:rPr>
                <w:rFonts w:ascii="宋体" w:eastAsia="宋体" w:hAnsi="宋体" w:hint="eastAsia"/>
                <w:szCs w:val="21"/>
              </w:rPr>
              <w:t>；使用相关平台</w:t>
            </w:r>
            <w:r>
              <w:rPr>
                <w:rFonts w:ascii="宋体" w:eastAsia="宋体" w:hAnsi="宋体" w:hint="eastAsia"/>
                <w:szCs w:val="21"/>
              </w:rPr>
              <w:t>的过程需要较多帮助</w:t>
            </w:r>
            <w:r w:rsidRPr="00D6689C">
              <w:rPr>
                <w:rFonts w:ascii="宋体" w:eastAsia="宋体" w:hAnsi="宋体" w:hint="eastAsia"/>
                <w:szCs w:val="21"/>
              </w:rPr>
              <w:t>；成果表达符合规范；</w:t>
            </w:r>
            <w:r>
              <w:rPr>
                <w:rFonts w:ascii="宋体" w:eastAsia="宋体" w:hAnsi="宋体" w:hint="eastAsia"/>
                <w:szCs w:val="21"/>
              </w:rPr>
              <w:t>沟通交流正常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38F" w14:textId="07652586" w:rsidR="00DE7849" w:rsidRPr="00F56396" w:rsidRDefault="007310E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设计过程参与度极低，达不到设计成果基本要求，正式成果出现严重的数据分析造假</w:t>
            </w:r>
            <w:r w:rsidR="00D6689C"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编纂</w:t>
            </w:r>
            <w:r w:rsidR="00D6689C">
              <w:rPr>
                <w:rFonts w:ascii="宋体" w:eastAsia="宋体" w:hAnsi="宋体" w:hint="eastAsia"/>
                <w:szCs w:val="21"/>
              </w:rPr>
              <w:t>或抄袭</w:t>
            </w:r>
          </w:p>
        </w:tc>
      </w:tr>
    </w:tbl>
    <w:p w14:paraId="087BBF65" w14:textId="77777777" w:rsidR="00F56396" w:rsidRPr="00F56396" w:rsidRDefault="00F56396" w:rsidP="00477998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79283" w14:textId="77777777" w:rsidR="00807445" w:rsidRDefault="00807445" w:rsidP="00AA630A">
      <w:r>
        <w:separator/>
      </w:r>
    </w:p>
  </w:endnote>
  <w:endnote w:type="continuationSeparator" w:id="0">
    <w:p w14:paraId="25CC0A59" w14:textId="77777777" w:rsidR="00807445" w:rsidRDefault="00807445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03220" w14:textId="77777777" w:rsidR="00807445" w:rsidRDefault="00807445" w:rsidP="00AA630A">
      <w:r>
        <w:separator/>
      </w:r>
    </w:p>
  </w:footnote>
  <w:footnote w:type="continuationSeparator" w:id="0">
    <w:p w14:paraId="1B63CE86" w14:textId="77777777" w:rsidR="00807445" w:rsidRDefault="00807445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07B4"/>
    <w:multiLevelType w:val="hybridMultilevel"/>
    <w:tmpl w:val="80AA74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96E82"/>
    <w:multiLevelType w:val="hybridMultilevel"/>
    <w:tmpl w:val="DC509DC8"/>
    <w:lvl w:ilvl="0" w:tplc="C56C45EC">
      <w:start w:val="1"/>
      <w:numFmt w:val="decimal"/>
      <w:lvlText w:val="（%1）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39E4EDB"/>
    <w:multiLevelType w:val="hybridMultilevel"/>
    <w:tmpl w:val="273E00D6"/>
    <w:lvl w:ilvl="0" w:tplc="C638E4D4">
      <w:start w:val="1"/>
      <w:numFmt w:val="decimal"/>
      <w:lvlText w:val="%1."/>
      <w:lvlJc w:val="left"/>
      <w:pPr>
        <w:ind w:left="780" w:hanging="360"/>
      </w:pPr>
      <w:rPr>
        <w:rFonts w:cs="TimesNewRomanPSMT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ADB071A"/>
    <w:multiLevelType w:val="hybridMultilevel"/>
    <w:tmpl w:val="57CE0546"/>
    <w:lvl w:ilvl="0" w:tplc="C56C45EC">
      <w:start w:val="1"/>
      <w:numFmt w:val="decimal"/>
      <w:lvlText w:val="（%1）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5" w15:restartNumberingAfterBreak="0">
    <w:nsid w:val="3B987046"/>
    <w:multiLevelType w:val="hybridMultilevel"/>
    <w:tmpl w:val="5EB26100"/>
    <w:lvl w:ilvl="0" w:tplc="BD2E1440">
      <w:start w:val="1"/>
      <w:numFmt w:val="decimal"/>
      <w:lvlText w:val="%1."/>
      <w:lvlJc w:val="left"/>
      <w:pPr>
        <w:ind w:left="780" w:hanging="360"/>
      </w:pPr>
      <w:rPr>
        <w:rFonts w:cs="TimesNewRomanPSMT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E575231"/>
    <w:multiLevelType w:val="hybridMultilevel"/>
    <w:tmpl w:val="CDE676D6"/>
    <w:lvl w:ilvl="0" w:tplc="C56C45EC">
      <w:start w:val="1"/>
      <w:numFmt w:val="decimal"/>
      <w:lvlText w:val="（%1）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437B045A"/>
    <w:multiLevelType w:val="hybridMultilevel"/>
    <w:tmpl w:val="65503976"/>
    <w:lvl w:ilvl="0" w:tplc="C56C45EC">
      <w:start w:val="1"/>
      <w:numFmt w:val="decimal"/>
      <w:lvlText w:val="（%1）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3273A"/>
    <w:rsid w:val="000618CE"/>
    <w:rsid w:val="00062FC2"/>
    <w:rsid w:val="00077A5F"/>
    <w:rsid w:val="000A5687"/>
    <w:rsid w:val="000E47FD"/>
    <w:rsid w:val="000F054A"/>
    <w:rsid w:val="000F3E26"/>
    <w:rsid w:val="000F42C3"/>
    <w:rsid w:val="00104145"/>
    <w:rsid w:val="00104FFF"/>
    <w:rsid w:val="00107432"/>
    <w:rsid w:val="001E5724"/>
    <w:rsid w:val="00233AED"/>
    <w:rsid w:val="00242673"/>
    <w:rsid w:val="002474DD"/>
    <w:rsid w:val="0026277E"/>
    <w:rsid w:val="00285327"/>
    <w:rsid w:val="00294945"/>
    <w:rsid w:val="00296E17"/>
    <w:rsid w:val="002A1743"/>
    <w:rsid w:val="002A7568"/>
    <w:rsid w:val="002B24F8"/>
    <w:rsid w:val="00313A87"/>
    <w:rsid w:val="00322986"/>
    <w:rsid w:val="003268B8"/>
    <w:rsid w:val="0034254B"/>
    <w:rsid w:val="0036389A"/>
    <w:rsid w:val="0036620B"/>
    <w:rsid w:val="0038665C"/>
    <w:rsid w:val="003B463A"/>
    <w:rsid w:val="003F6420"/>
    <w:rsid w:val="00406090"/>
    <w:rsid w:val="004070CF"/>
    <w:rsid w:val="004348B3"/>
    <w:rsid w:val="00435944"/>
    <w:rsid w:val="00451D77"/>
    <w:rsid w:val="00462298"/>
    <w:rsid w:val="0046602D"/>
    <w:rsid w:val="00470DBA"/>
    <w:rsid w:val="00477998"/>
    <w:rsid w:val="004A414F"/>
    <w:rsid w:val="004C6429"/>
    <w:rsid w:val="004D3731"/>
    <w:rsid w:val="00526ABA"/>
    <w:rsid w:val="00564290"/>
    <w:rsid w:val="0058101C"/>
    <w:rsid w:val="00584900"/>
    <w:rsid w:val="005A0378"/>
    <w:rsid w:val="005A3686"/>
    <w:rsid w:val="005D3DF9"/>
    <w:rsid w:val="005D4AE1"/>
    <w:rsid w:val="005F3CC6"/>
    <w:rsid w:val="00610579"/>
    <w:rsid w:val="00622C03"/>
    <w:rsid w:val="00623497"/>
    <w:rsid w:val="00665621"/>
    <w:rsid w:val="00676C40"/>
    <w:rsid w:val="006A5360"/>
    <w:rsid w:val="006B352A"/>
    <w:rsid w:val="006E4F82"/>
    <w:rsid w:val="006F1EC0"/>
    <w:rsid w:val="006F64C9"/>
    <w:rsid w:val="0070654C"/>
    <w:rsid w:val="00712EB8"/>
    <w:rsid w:val="007142C0"/>
    <w:rsid w:val="007310EF"/>
    <w:rsid w:val="00752A22"/>
    <w:rsid w:val="00763061"/>
    <w:rsid w:val="007639A2"/>
    <w:rsid w:val="007B7E03"/>
    <w:rsid w:val="007C379D"/>
    <w:rsid w:val="007C62ED"/>
    <w:rsid w:val="007D74B1"/>
    <w:rsid w:val="007E39E3"/>
    <w:rsid w:val="00807445"/>
    <w:rsid w:val="008128AD"/>
    <w:rsid w:val="0081772E"/>
    <w:rsid w:val="008560E2"/>
    <w:rsid w:val="00886EBF"/>
    <w:rsid w:val="00887366"/>
    <w:rsid w:val="008A686A"/>
    <w:rsid w:val="008B6C28"/>
    <w:rsid w:val="008D2439"/>
    <w:rsid w:val="008F73AD"/>
    <w:rsid w:val="009258DA"/>
    <w:rsid w:val="00926F8C"/>
    <w:rsid w:val="009D745C"/>
    <w:rsid w:val="009F603E"/>
    <w:rsid w:val="00A03978"/>
    <w:rsid w:val="00A03BBD"/>
    <w:rsid w:val="00A44702"/>
    <w:rsid w:val="00A61EFD"/>
    <w:rsid w:val="00A759A6"/>
    <w:rsid w:val="00A81906"/>
    <w:rsid w:val="00A91469"/>
    <w:rsid w:val="00A93374"/>
    <w:rsid w:val="00A940D1"/>
    <w:rsid w:val="00AA2927"/>
    <w:rsid w:val="00AA4570"/>
    <w:rsid w:val="00AA630A"/>
    <w:rsid w:val="00AB4CCC"/>
    <w:rsid w:val="00AE3D1A"/>
    <w:rsid w:val="00AF212A"/>
    <w:rsid w:val="00B03909"/>
    <w:rsid w:val="00B069A4"/>
    <w:rsid w:val="00B07392"/>
    <w:rsid w:val="00B164A5"/>
    <w:rsid w:val="00B40ECD"/>
    <w:rsid w:val="00B605B6"/>
    <w:rsid w:val="00B83AF4"/>
    <w:rsid w:val="00BA23F0"/>
    <w:rsid w:val="00BC5DB5"/>
    <w:rsid w:val="00BE1E62"/>
    <w:rsid w:val="00C00798"/>
    <w:rsid w:val="00C13537"/>
    <w:rsid w:val="00C2774E"/>
    <w:rsid w:val="00C54636"/>
    <w:rsid w:val="00CA53B2"/>
    <w:rsid w:val="00CB14B0"/>
    <w:rsid w:val="00CB1891"/>
    <w:rsid w:val="00CB37A2"/>
    <w:rsid w:val="00CB3914"/>
    <w:rsid w:val="00CB5BFA"/>
    <w:rsid w:val="00CD55F5"/>
    <w:rsid w:val="00CE44E6"/>
    <w:rsid w:val="00D02F99"/>
    <w:rsid w:val="00D042C0"/>
    <w:rsid w:val="00D11F6E"/>
    <w:rsid w:val="00D13271"/>
    <w:rsid w:val="00D14471"/>
    <w:rsid w:val="00D243B3"/>
    <w:rsid w:val="00D25E23"/>
    <w:rsid w:val="00D34E9B"/>
    <w:rsid w:val="00D417A1"/>
    <w:rsid w:val="00D504B7"/>
    <w:rsid w:val="00D633C1"/>
    <w:rsid w:val="00D6689C"/>
    <w:rsid w:val="00D715F7"/>
    <w:rsid w:val="00DA0F31"/>
    <w:rsid w:val="00DB529A"/>
    <w:rsid w:val="00DD7643"/>
    <w:rsid w:val="00DD7B5F"/>
    <w:rsid w:val="00DE7849"/>
    <w:rsid w:val="00E05E8B"/>
    <w:rsid w:val="00E07810"/>
    <w:rsid w:val="00E31EB4"/>
    <w:rsid w:val="00E366AB"/>
    <w:rsid w:val="00E57991"/>
    <w:rsid w:val="00E62470"/>
    <w:rsid w:val="00E76E34"/>
    <w:rsid w:val="00EA4B8C"/>
    <w:rsid w:val="00EB1C83"/>
    <w:rsid w:val="00EB22BB"/>
    <w:rsid w:val="00EC0AA4"/>
    <w:rsid w:val="00ED0EB0"/>
    <w:rsid w:val="00ED7F81"/>
    <w:rsid w:val="00EE7897"/>
    <w:rsid w:val="00EF1BD2"/>
    <w:rsid w:val="00EF60AD"/>
    <w:rsid w:val="00F02599"/>
    <w:rsid w:val="00F56396"/>
    <w:rsid w:val="00F6414C"/>
    <w:rsid w:val="00F64B02"/>
    <w:rsid w:val="00F65056"/>
    <w:rsid w:val="00F96381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9A4667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List Paragraph"/>
    <w:basedOn w:val="a"/>
    <w:uiPriority w:val="34"/>
    <w:qFormat/>
    <w:rsid w:val="00A03978"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887366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887366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88736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87366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887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4A969-0B71-4F73-A072-340C978D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9</Pages>
  <Words>2748</Words>
  <Characters>3189</Characters>
  <Application>Microsoft Office Word</Application>
  <DocSecurity>0</DocSecurity>
  <Lines>531</Lines>
  <Paragraphs>456</Paragraphs>
  <ScaleCrop>false</ScaleCrop>
  <Company>P R C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A02</cp:lastModifiedBy>
  <cp:revision>48</cp:revision>
  <cp:lastPrinted>2020-12-24T07:17:00Z</cp:lastPrinted>
  <dcterms:created xsi:type="dcterms:W3CDTF">2021-07-12T10:23:00Z</dcterms:created>
  <dcterms:modified xsi:type="dcterms:W3CDTF">2023-11-06T13:56:00Z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13e296f1dd897f1dabe670cb8bdb6cdeb4f8d7b04bee57d72cc24594e242fec1</vt:lpwstr>
  </property>
</Properties>
</file>